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82024" w14:textId="77777777" w:rsidR="00C47083" w:rsidRDefault="00C47083" w:rsidP="00C47083">
      <w:pPr>
        <w:spacing w:line="480" w:lineRule="auto"/>
        <w:rPr>
          <w:b/>
          <w:bCs/>
        </w:rPr>
      </w:pPr>
    </w:p>
    <w:p w14:paraId="4185EB6E" w14:textId="319FCAF2" w:rsidR="00C47083" w:rsidRDefault="00C47083" w:rsidP="00C47083">
      <w:pPr>
        <w:rPr>
          <w:b/>
          <w:bCs/>
        </w:rPr>
      </w:pPr>
      <w:r>
        <w:rPr>
          <w:b/>
          <w:bCs/>
        </w:rPr>
        <w:t xml:space="preserve">SUPPLEMENTARY MATERIALS: </w:t>
      </w:r>
      <w:r>
        <w:rPr>
          <w:b/>
          <w:bCs/>
        </w:rPr>
        <w:t xml:space="preserve">Faster, Cheaper, </w:t>
      </w:r>
      <w:proofErr w:type="gramStart"/>
      <w:r>
        <w:rPr>
          <w:b/>
          <w:bCs/>
        </w:rPr>
        <w:t>Better</w:t>
      </w:r>
      <w:proofErr w:type="gramEnd"/>
      <w:r>
        <w:rPr>
          <w:b/>
          <w:bCs/>
        </w:rPr>
        <w:t>: High frequency soil respiration measurements using an NDIR CO</w:t>
      </w:r>
      <w:r>
        <w:rPr>
          <w:b/>
          <w:bCs/>
          <w:vertAlign w:val="subscript"/>
        </w:rPr>
        <w:t>2</w:t>
      </w:r>
      <w:r>
        <w:rPr>
          <w:b/>
          <w:bCs/>
        </w:rPr>
        <w:t xml:space="preserve"> sensor and Low-cost Arduino-based Monitoring Platform (CO</w:t>
      </w:r>
      <w:r>
        <w:rPr>
          <w:b/>
          <w:bCs/>
          <w:vertAlign w:val="subscript"/>
        </w:rPr>
        <w:t>2</w:t>
      </w:r>
      <w:r>
        <w:rPr>
          <w:b/>
          <w:bCs/>
        </w:rPr>
        <w:t>-LAMP)</w:t>
      </w:r>
    </w:p>
    <w:p w14:paraId="2A5A3119" w14:textId="77777777" w:rsidR="00C47083" w:rsidRDefault="00C47083" w:rsidP="00C47083">
      <w:pPr>
        <w:rPr>
          <w:b/>
          <w:bCs/>
        </w:rPr>
      </w:pPr>
    </w:p>
    <w:p w14:paraId="7B025FED" w14:textId="76D5518F" w:rsidR="00BF085F" w:rsidRPr="00C47083" w:rsidRDefault="00BF085F">
      <w:pPr>
        <w:rPr>
          <w:b/>
          <w:bCs/>
          <w:sz w:val="32"/>
          <w:szCs w:val="32"/>
        </w:rPr>
      </w:pPr>
      <w:r w:rsidRPr="00C47083">
        <w:rPr>
          <w:b/>
          <w:bCs/>
          <w:sz w:val="32"/>
          <w:szCs w:val="32"/>
        </w:rPr>
        <w:t>Necessary Components</w:t>
      </w:r>
    </w:p>
    <w:p w14:paraId="36AC2C15" w14:textId="3E5FF1E4" w:rsidR="00AF38EB" w:rsidRDefault="00AF38EB" w:rsidP="00AF38EB">
      <w:pPr>
        <w:pStyle w:val="ListParagraph"/>
        <w:numPr>
          <w:ilvl w:val="0"/>
          <w:numId w:val="1"/>
        </w:numPr>
      </w:pPr>
      <w:r>
        <w:t>Arduino Uno R3 Data Logger</w:t>
      </w:r>
    </w:p>
    <w:p w14:paraId="67957097" w14:textId="5A5F5165" w:rsidR="0005263E" w:rsidRDefault="0005263E" w:rsidP="0005263E">
      <w:pPr>
        <w:pStyle w:val="ListParagraph"/>
        <w:numPr>
          <w:ilvl w:val="1"/>
          <w:numId w:val="1"/>
        </w:numPr>
      </w:pPr>
      <w:hyperlink r:id="rId5" w:history="1">
        <w:r w:rsidRPr="00F9581A">
          <w:rPr>
            <w:rStyle w:val="Hyperlink"/>
          </w:rPr>
          <w:t>https://store-usa.arduino.cc/products/arduino-uno-rev3</w:t>
        </w:r>
      </w:hyperlink>
      <w:r>
        <w:t xml:space="preserve"> </w:t>
      </w:r>
    </w:p>
    <w:p w14:paraId="13E8D53A" w14:textId="0AB71C1F" w:rsidR="00AF38EB" w:rsidRDefault="00AF38EB" w:rsidP="00AF38EB">
      <w:pPr>
        <w:pStyle w:val="ListParagraph"/>
        <w:numPr>
          <w:ilvl w:val="0"/>
          <w:numId w:val="1"/>
        </w:numPr>
      </w:pPr>
      <w:r>
        <w:t>Adafruit</w:t>
      </w:r>
      <w:r w:rsidR="0005263E">
        <w:t xml:space="preserve"> Data</w:t>
      </w:r>
      <w:r>
        <w:t xml:space="preserve"> Logg</w:t>
      </w:r>
      <w:r w:rsidR="0005263E">
        <w:t xml:space="preserve">ing </w:t>
      </w:r>
      <w:r>
        <w:t>Shield</w:t>
      </w:r>
    </w:p>
    <w:p w14:paraId="4FC56B95" w14:textId="04F40ABE" w:rsidR="0005263E" w:rsidRDefault="0005263E" w:rsidP="0005263E">
      <w:pPr>
        <w:pStyle w:val="ListParagraph"/>
        <w:numPr>
          <w:ilvl w:val="1"/>
          <w:numId w:val="1"/>
        </w:numPr>
      </w:pPr>
      <w:hyperlink r:id="rId6" w:history="1">
        <w:r w:rsidRPr="00F9581A">
          <w:rPr>
            <w:rStyle w:val="Hyperlink"/>
          </w:rPr>
          <w:t>https://www.adafruit.com/product/1141</w:t>
        </w:r>
      </w:hyperlink>
      <w:r>
        <w:t xml:space="preserve"> </w:t>
      </w:r>
    </w:p>
    <w:p w14:paraId="5243E72F" w14:textId="3694A843" w:rsidR="00AF38EB" w:rsidRDefault="00AF38EB" w:rsidP="00AF38EB">
      <w:pPr>
        <w:pStyle w:val="ListParagraph"/>
        <w:numPr>
          <w:ilvl w:val="0"/>
          <w:numId w:val="1"/>
        </w:numPr>
      </w:pPr>
      <w:r>
        <w:t xml:space="preserve">Power source </w:t>
      </w:r>
    </w:p>
    <w:p w14:paraId="4C4423A4" w14:textId="71678C56" w:rsidR="00AF38EB" w:rsidRDefault="00702DA0" w:rsidP="00AF38EB">
      <w:pPr>
        <w:pStyle w:val="ListParagraph"/>
        <w:numPr>
          <w:ilvl w:val="1"/>
          <w:numId w:val="1"/>
        </w:numPr>
      </w:pPr>
      <w:r>
        <w:t>9</w:t>
      </w:r>
      <w:r w:rsidR="00AF38EB">
        <w:t xml:space="preserve">v </w:t>
      </w:r>
      <w:r>
        <w:t xml:space="preserve">Arduino compatible AC </w:t>
      </w:r>
      <w:r w:rsidR="00AF38EB">
        <w:t>power adapter</w:t>
      </w:r>
    </w:p>
    <w:p w14:paraId="38961021" w14:textId="458CED24" w:rsidR="00702DA0" w:rsidRDefault="00702DA0" w:rsidP="00702DA0">
      <w:pPr>
        <w:pStyle w:val="ListParagraph"/>
        <w:numPr>
          <w:ilvl w:val="2"/>
          <w:numId w:val="1"/>
        </w:numPr>
      </w:pPr>
      <w:hyperlink r:id="rId7" w:history="1">
        <w:r w:rsidRPr="00F9581A">
          <w:rPr>
            <w:rStyle w:val="Hyperlink"/>
          </w:rPr>
          <w:t>https://www.amazon.com/dp/B018OLREG4?ref=ppx_yo2ov_dt_b_fed_asin_title</w:t>
        </w:r>
      </w:hyperlink>
      <w:r>
        <w:t xml:space="preserve"> </w:t>
      </w:r>
    </w:p>
    <w:p w14:paraId="7B2EBBAC" w14:textId="1CE24C6E" w:rsidR="00702DA0" w:rsidRDefault="00702DA0" w:rsidP="00702DA0">
      <w:pPr>
        <w:pStyle w:val="ListParagraph"/>
        <w:numPr>
          <w:ilvl w:val="1"/>
          <w:numId w:val="1"/>
        </w:numPr>
      </w:pPr>
      <w:r>
        <w:t>OR 9V Arduino compatible battery pack</w:t>
      </w:r>
    </w:p>
    <w:p w14:paraId="18C4A896" w14:textId="0009D151" w:rsidR="0005263E" w:rsidRDefault="0005263E" w:rsidP="0005263E">
      <w:pPr>
        <w:pStyle w:val="ListParagraph"/>
        <w:numPr>
          <w:ilvl w:val="2"/>
          <w:numId w:val="1"/>
        </w:numPr>
      </w:pPr>
      <w:hyperlink r:id="rId8" w:history="1">
        <w:r w:rsidRPr="00F9581A">
          <w:rPr>
            <w:rStyle w:val="Hyperlink"/>
          </w:rPr>
          <w:t>https://www.adafruit.com/product/67?gad_source=1&amp;gbraid=0AAAAADx9JvQL43jnsR-FVzaVfERvsAPav&amp;gclid=Cj0KCQiA0fu5BhDQARIsAMXUBOJj4brJFIg6JKCPyW5OE4ls7IH6MYatHPB_IVxFAKZRLW2SaCSUFbIaAlh_EALw_wcB</w:t>
        </w:r>
      </w:hyperlink>
      <w:r>
        <w:t xml:space="preserve"> </w:t>
      </w:r>
    </w:p>
    <w:p w14:paraId="0E363388" w14:textId="65D03B99" w:rsidR="00AF38EB" w:rsidRDefault="0005263E" w:rsidP="00AF38EB">
      <w:pPr>
        <w:pStyle w:val="ListParagraph"/>
        <w:numPr>
          <w:ilvl w:val="0"/>
          <w:numId w:val="1"/>
        </w:numPr>
      </w:pPr>
      <w:proofErr w:type="spellStart"/>
      <w:r>
        <w:t>Pololu</w:t>
      </w:r>
      <w:proofErr w:type="spellEnd"/>
      <w:r>
        <w:t xml:space="preserve"> 12V </w:t>
      </w:r>
      <w:proofErr w:type="gramStart"/>
      <w:r>
        <w:t>Step Up Step Down</w:t>
      </w:r>
      <w:proofErr w:type="gramEnd"/>
      <w:r>
        <w:t xml:space="preserve"> </w:t>
      </w:r>
      <w:r w:rsidR="00AF38EB">
        <w:t>Voltage Regulator</w:t>
      </w:r>
    </w:p>
    <w:p w14:paraId="330C02D5" w14:textId="6EA58C47" w:rsidR="0005263E" w:rsidRDefault="0005263E" w:rsidP="0005263E">
      <w:pPr>
        <w:pStyle w:val="ListParagraph"/>
        <w:numPr>
          <w:ilvl w:val="1"/>
          <w:numId w:val="1"/>
        </w:numPr>
      </w:pPr>
      <w:hyperlink r:id="rId9" w:history="1">
        <w:r w:rsidRPr="00F9581A">
          <w:rPr>
            <w:rStyle w:val="Hyperlink"/>
          </w:rPr>
          <w:t>https://www.amazon.com/dp/B01M9CDXVZ?ref=ppx_yo2ov_dt_b_fed_asin_title</w:t>
        </w:r>
      </w:hyperlink>
      <w:r>
        <w:t xml:space="preserve"> </w:t>
      </w:r>
    </w:p>
    <w:p w14:paraId="7D67DD35" w14:textId="0ED1282B" w:rsidR="0005263E" w:rsidRDefault="0005263E" w:rsidP="0005263E">
      <w:pPr>
        <w:pStyle w:val="ListParagraph"/>
        <w:numPr>
          <w:ilvl w:val="0"/>
          <w:numId w:val="1"/>
        </w:numPr>
      </w:pPr>
      <w:r>
        <w:t>Grove 2-Coil Latching Relay</w:t>
      </w:r>
    </w:p>
    <w:p w14:paraId="368C3245" w14:textId="76B0CA01" w:rsidR="0005263E" w:rsidRDefault="0005263E" w:rsidP="0005263E">
      <w:pPr>
        <w:pStyle w:val="ListParagraph"/>
        <w:numPr>
          <w:ilvl w:val="1"/>
          <w:numId w:val="1"/>
        </w:numPr>
      </w:pPr>
      <w:hyperlink r:id="rId10" w:history="1">
        <w:r w:rsidRPr="00F9581A">
          <w:rPr>
            <w:rStyle w:val="Hyperlink"/>
          </w:rPr>
          <w:t>https://www.electromaker.io/shop/product/grove-2-coil-latching-relay?gad_source=1&amp;gbraid=0AAAAAB8F3FmVLintFGt7a4qYzgW1fJBna&amp;gclid=Cj0KCQiA0fu5BhDQARIsAMXUBOKB3JzYas3g0yNWNvnCIDMDPMvEmG57cfKfz6l9h6ScReNfHHWximYaAuHZEALw_wcB</w:t>
        </w:r>
      </w:hyperlink>
      <w:r>
        <w:t xml:space="preserve"> </w:t>
      </w:r>
    </w:p>
    <w:p w14:paraId="6C89202C" w14:textId="5301FDFC" w:rsidR="00AF38EB" w:rsidRDefault="00AF38EB" w:rsidP="00AF38EB">
      <w:pPr>
        <w:pStyle w:val="ListParagraph"/>
        <w:numPr>
          <w:ilvl w:val="0"/>
          <w:numId w:val="1"/>
        </w:numPr>
      </w:pPr>
      <w:r>
        <w:t>K30 CO</w:t>
      </w:r>
      <w:r>
        <w:rPr>
          <w:vertAlign w:val="subscript"/>
        </w:rPr>
        <w:t>2</w:t>
      </w:r>
      <w:r>
        <w:t xml:space="preserve"> sensor</w:t>
      </w:r>
      <w:r w:rsidR="0005263E">
        <w:t xml:space="preserve"> (10%)</w:t>
      </w:r>
    </w:p>
    <w:p w14:paraId="036C2DFB" w14:textId="3841DF95" w:rsidR="0005263E" w:rsidRDefault="0005263E" w:rsidP="0005263E">
      <w:pPr>
        <w:pStyle w:val="ListParagraph"/>
        <w:numPr>
          <w:ilvl w:val="1"/>
          <w:numId w:val="1"/>
        </w:numPr>
      </w:pPr>
      <w:hyperlink r:id="rId11" w:history="1">
        <w:r w:rsidRPr="00F9581A">
          <w:rPr>
            <w:rStyle w:val="Hyperlink"/>
          </w:rPr>
          <w:t>https://www.co2meter.com/products/k-30-co2-sensor?variant=79646062</w:t>
        </w:r>
      </w:hyperlink>
      <w:r>
        <w:t xml:space="preserve"> </w:t>
      </w:r>
    </w:p>
    <w:p w14:paraId="249FC85B" w14:textId="506C8101" w:rsidR="00AF38EB" w:rsidRDefault="00AF38EB" w:rsidP="00AF38EB">
      <w:pPr>
        <w:pStyle w:val="ListParagraph"/>
        <w:numPr>
          <w:ilvl w:val="0"/>
          <w:numId w:val="1"/>
        </w:numPr>
      </w:pPr>
      <w:r>
        <w:t>Marine Epoxy</w:t>
      </w:r>
      <w:r w:rsidR="0005263E">
        <w:t xml:space="preserve"> Putty</w:t>
      </w:r>
    </w:p>
    <w:p w14:paraId="5F4F8220" w14:textId="73CE6593" w:rsidR="0005263E" w:rsidRDefault="0005263E" w:rsidP="0005263E">
      <w:pPr>
        <w:pStyle w:val="ListParagraph"/>
        <w:numPr>
          <w:ilvl w:val="1"/>
          <w:numId w:val="1"/>
        </w:numPr>
      </w:pPr>
      <w:hyperlink r:id="rId12" w:history="1">
        <w:r w:rsidRPr="00F9581A">
          <w:rPr>
            <w:rStyle w:val="Hyperlink"/>
          </w:rPr>
          <w:t>https://www.amazon.com/PC-Products-25567-PC-Marine-Moldable/dp/B000H5ORDO/ref=sr_1_3?crid=380MRWV9G41TS&amp;dib=eyJ2IjoiMSJ9.48RWuCT5LW6i9pKYFmP9oXZS8L1pKV4K5CmlUDCXOWE688h5-i0v7JhkClCW5qiq7J968ObZhBd9fh1H6nEiK6V1tqbNvK4lWt5QW2UdDrbS0oVo-7T-mxIei7yKIZLJvN5_JuJ4lpyRYVXv7RidSFdQqDoD5S26h5ivYPqCzmv37eEgdX7yx6TA45uwmKYJd6S0od_ao_0rr6u6Tixv2fGM3Y62qCeBRQjux3jqXxU.LtDso2DXzkSVTVH-zoMCD3vnosns3IGc_XpYLrPxYj4&amp;dib_tag=se&amp;keywords=marine+Epoxy+putty&amp;qid=1732225220&amp;sprefix=marine+epoxy+putty%2Caps%2C179&amp;sr=8-3</w:t>
        </w:r>
      </w:hyperlink>
      <w:r>
        <w:t xml:space="preserve"> </w:t>
      </w:r>
    </w:p>
    <w:p w14:paraId="31F372BC" w14:textId="188236CD" w:rsidR="00AF38EB" w:rsidRDefault="00AF38EB" w:rsidP="00AF38EB">
      <w:pPr>
        <w:pStyle w:val="ListParagraph"/>
        <w:numPr>
          <w:ilvl w:val="0"/>
          <w:numId w:val="1"/>
        </w:numPr>
      </w:pPr>
      <w:r>
        <w:t>Quick Set Liquid Epoxy</w:t>
      </w:r>
    </w:p>
    <w:p w14:paraId="3B17CB15" w14:textId="29959138" w:rsidR="0005263E" w:rsidRDefault="0005263E" w:rsidP="0005263E">
      <w:pPr>
        <w:pStyle w:val="ListParagraph"/>
        <w:numPr>
          <w:ilvl w:val="1"/>
          <w:numId w:val="1"/>
        </w:numPr>
      </w:pPr>
      <w:hyperlink r:id="rId13" w:history="1">
        <w:r w:rsidRPr="00F9581A">
          <w:rPr>
            <w:rStyle w:val="Hyperlink"/>
          </w:rPr>
          <w:t>https://www.amazon.com/J-B-Weld-50172-MarineWeld-Adhesive/dp/B00R2CDVIW/ref=sr_1_5?crid=TAUKKOJDXL4T&amp;dib=eyJ2IjoiMSJ9.hbrDLHHZNOQHo9y8HSO-zNajGjEYP3qKytW4flqXJMe-DJnWbNsSrFBMvUvxtS0zokj_mASZl5Y4R1zOvZU7O_ebC5YMged6u_mf8up977RNrrF3H23MMfO4_UGfLbzpRoUryRF247XUXQRa9sty99-uCFghd3x_zEKT6sFWPa7UB2gtrFjUGizCGhL8uRIk9s9R16NIh8ZHI5LiZmHlDBFGCRkwJwHGmvnvXSgoygt5Bse_qtxz5CnofTxnVIq1CJ26ffqVDVEc_wqJdrqtYYdu598oYZF66uBwy_eoVDE.7AMcxZBaxkwawpVzwPR-LXVqBSHcw4os0OOJISE7Ltk&amp;dib_tag=se&amp;keywords=marine%2BEpoxy&amp;qid=1732225303&amp;sprefix=marine%2Bepoxy%2Caps%2C216&amp;sr=8-5&amp;th=1</w:t>
        </w:r>
      </w:hyperlink>
      <w:r>
        <w:t xml:space="preserve"> </w:t>
      </w:r>
    </w:p>
    <w:p w14:paraId="0A03195F" w14:textId="0698AFE1" w:rsidR="00AF38EB" w:rsidRDefault="00AF38EB" w:rsidP="00AF38EB">
      <w:pPr>
        <w:pStyle w:val="ListParagraph"/>
        <w:numPr>
          <w:ilvl w:val="0"/>
          <w:numId w:val="1"/>
        </w:numPr>
      </w:pPr>
      <w:r>
        <w:t>Mason Jar</w:t>
      </w:r>
    </w:p>
    <w:p w14:paraId="5638FD8A" w14:textId="0F3B632E" w:rsidR="00AF38EB" w:rsidRDefault="00AF38EB" w:rsidP="00AF38EB">
      <w:pPr>
        <w:pStyle w:val="ListParagraph"/>
        <w:numPr>
          <w:ilvl w:val="0"/>
          <w:numId w:val="1"/>
        </w:numPr>
      </w:pPr>
      <w:r>
        <w:t>Plastic Mason Jar Lid</w:t>
      </w:r>
    </w:p>
    <w:p w14:paraId="3527E141" w14:textId="18B28DD6" w:rsidR="00AD01FC" w:rsidRDefault="00AD01FC" w:rsidP="00AF38EB">
      <w:pPr>
        <w:pStyle w:val="ListParagraph"/>
        <w:numPr>
          <w:ilvl w:val="0"/>
          <w:numId w:val="1"/>
        </w:numPr>
      </w:pPr>
      <w:r>
        <w:t>Gas Port with septa</w:t>
      </w:r>
    </w:p>
    <w:p w14:paraId="00C35AAA" w14:textId="45C65B31" w:rsidR="0005263E" w:rsidRDefault="0005263E" w:rsidP="00AF38EB">
      <w:pPr>
        <w:pStyle w:val="ListParagraph"/>
        <w:numPr>
          <w:ilvl w:val="0"/>
          <w:numId w:val="1"/>
        </w:numPr>
      </w:pPr>
      <w:r>
        <w:t>SD Cards</w:t>
      </w:r>
    </w:p>
    <w:p w14:paraId="7EDA1EC5" w14:textId="77777777" w:rsidR="00C47083" w:rsidRPr="00C47083" w:rsidRDefault="00C47083" w:rsidP="00C47083">
      <w:pPr>
        <w:pStyle w:val="ListParagraph"/>
        <w:rPr>
          <w:b/>
          <w:bCs/>
          <w:sz w:val="32"/>
          <w:szCs w:val="32"/>
        </w:rPr>
      </w:pPr>
    </w:p>
    <w:p w14:paraId="497A9836" w14:textId="0F31CC91" w:rsidR="00BF085F" w:rsidRPr="00C47083" w:rsidRDefault="00BF085F">
      <w:pPr>
        <w:rPr>
          <w:b/>
          <w:bCs/>
          <w:sz w:val="32"/>
          <w:szCs w:val="32"/>
        </w:rPr>
      </w:pPr>
      <w:r w:rsidRPr="00C47083">
        <w:rPr>
          <w:b/>
          <w:bCs/>
          <w:sz w:val="32"/>
          <w:szCs w:val="32"/>
        </w:rPr>
        <w:t>Equipment/Tools</w:t>
      </w:r>
    </w:p>
    <w:p w14:paraId="49FCE6C7" w14:textId="0779E786" w:rsidR="00BF085F" w:rsidRDefault="00BF085F" w:rsidP="00BF085F">
      <w:pPr>
        <w:pStyle w:val="ListParagraph"/>
        <w:numPr>
          <w:ilvl w:val="0"/>
          <w:numId w:val="1"/>
        </w:numPr>
      </w:pPr>
      <w:r>
        <w:t>Dremel Tool</w:t>
      </w:r>
    </w:p>
    <w:p w14:paraId="0B00F64D" w14:textId="330BC1B1" w:rsidR="00BF085F" w:rsidRDefault="00BF085F" w:rsidP="00BF085F">
      <w:pPr>
        <w:pStyle w:val="ListParagraph"/>
        <w:numPr>
          <w:ilvl w:val="0"/>
          <w:numId w:val="1"/>
        </w:numPr>
      </w:pPr>
      <w:r>
        <w:t>Soldering iron</w:t>
      </w:r>
    </w:p>
    <w:p w14:paraId="35F1A169" w14:textId="45209C6F" w:rsidR="00AF38EB" w:rsidRDefault="00AF38EB" w:rsidP="00BF085F">
      <w:pPr>
        <w:pStyle w:val="ListParagraph"/>
        <w:numPr>
          <w:ilvl w:val="0"/>
          <w:numId w:val="1"/>
        </w:numPr>
      </w:pPr>
      <w:r>
        <w:t>Fume Hood or well-ventilated space</w:t>
      </w:r>
    </w:p>
    <w:p w14:paraId="79F72123" w14:textId="16C6DD04" w:rsidR="00BF085F" w:rsidRDefault="00BF085F" w:rsidP="00BF085F">
      <w:pPr>
        <w:pStyle w:val="ListParagraph"/>
        <w:numPr>
          <w:ilvl w:val="0"/>
          <w:numId w:val="1"/>
        </w:numPr>
      </w:pPr>
      <w:r>
        <w:t>Data Cable(s)</w:t>
      </w:r>
    </w:p>
    <w:p w14:paraId="0E2E9CAC" w14:textId="34F9DC4B" w:rsidR="00BF085F" w:rsidRDefault="00BF085F" w:rsidP="00AF38EB">
      <w:pPr>
        <w:pStyle w:val="ListParagraph"/>
        <w:numPr>
          <w:ilvl w:val="0"/>
          <w:numId w:val="1"/>
        </w:numPr>
      </w:pPr>
      <w:r>
        <w:t>Computer</w:t>
      </w:r>
    </w:p>
    <w:p w14:paraId="6D57F19A" w14:textId="7F5FFD82" w:rsidR="00702DA0" w:rsidRDefault="00702DA0" w:rsidP="00AF38EB">
      <w:pPr>
        <w:pStyle w:val="ListParagraph"/>
        <w:numPr>
          <w:ilvl w:val="0"/>
          <w:numId w:val="1"/>
        </w:numPr>
      </w:pPr>
      <w:r>
        <w:t>Heat Gun and Heat Shrink Tubing OR Electrical tape</w:t>
      </w:r>
    </w:p>
    <w:p w14:paraId="193CB29D" w14:textId="77777777" w:rsidR="00AD01FC" w:rsidRDefault="00AD01FC" w:rsidP="00AD01FC">
      <w:pPr>
        <w:pStyle w:val="ListParagraph"/>
        <w:numPr>
          <w:ilvl w:val="0"/>
          <w:numId w:val="1"/>
        </w:numPr>
      </w:pPr>
      <w:r>
        <w:t>Solder wire</w:t>
      </w:r>
    </w:p>
    <w:p w14:paraId="45171159" w14:textId="1C2D05ED" w:rsidR="00AD01FC" w:rsidRDefault="00AD01FC" w:rsidP="00AD01FC">
      <w:pPr>
        <w:pStyle w:val="ListParagraph"/>
        <w:numPr>
          <w:ilvl w:val="0"/>
          <w:numId w:val="1"/>
        </w:numPr>
      </w:pPr>
      <w:r>
        <w:t xml:space="preserve">Coated </w:t>
      </w:r>
      <w:proofErr w:type="gramStart"/>
      <w:r>
        <w:t>22 gauge</w:t>
      </w:r>
      <w:proofErr w:type="gramEnd"/>
      <w:r>
        <w:t xml:space="preserve"> wire</w:t>
      </w:r>
    </w:p>
    <w:p w14:paraId="3825B27A" w14:textId="72F72FFB" w:rsidR="00AD01FC" w:rsidRDefault="00AD01FC" w:rsidP="00AD01FC">
      <w:pPr>
        <w:pStyle w:val="ListParagraph"/>
        <w:numPr>
          <w:ilvl w:val="1"/>
          <w:numId w:val="1"/>
        </w:numPr>
      </w:pPr>
      <w:r>
        <w:t>Ideally you want black, red, green, and yellow</w:t>
      </w:r>
    </w:p>
    <w:p w14:paraId="6B0366DB" w14:textId="7FE4B6AD" w:rsidR="00AD01FC" w:rsidRPr="00BF085F" w:rsidRDefault="00AD01FC" w:rsidP="00AD01FC">
      <w:pPr>
        <w:pStyle w:val="ListParagraph"/>
        <w:numPr>
          <w:ilvl w:val="2"/>
          <w:numId w:val="1"/>
        </w:numPr>
      </w:pPr>
      <w:hyperlink r:id="rId14" w:history="1">
        <w:r w:rsidRPr="00F9581A">
          <w:rPr>
            <w:rStyle w:val="Hyperlink"/>
          </w:rPr>
          <w:t>https://www.amazon.com/dp/B00XW2O95A?ref=ppx_yo2ov_dt_b_fed_asin_title</w:t>
        </w:r>
      </w:hyperlink>
      <w:r>
        <w:t xml:space="preserve"> </w:t>
      </w:r>
    </w:p>
    <w:p w14:paraId="2723EF5B" w14:textId="77777777" w:rsidR="00C47083" w:rsidRDefault="00C47083">
      <w:pPr>
        <w:rPr>
          <w:b/>
          <w:bCs/>
        </w:rPr>
      </w:pPr>
    </w:p>
    <w:p w14:paraId="2E2B34B1" w14:textId="31E13110" w:rsidR="00BF085F" w:rsidRPr="00C47083" w:rsidRDefault="00BF085F">
      <w:pPr>
        <w:rPr>
          <w:b/>
          <w:bCs/>
          <w:sz w:val="32"/>
          <w:szCs w:val="32"/>
        </w:rPr>
      </w:pPr>
      <w:r w:rsidRPr="00C47083">
        <w:rPr>
          <w:b/>
          <w:bCs/>
          <w:sz w:val="32"/>
          <w:szCs w:val="32"/>
        </w:rPr>
        <w:t>Construction Process</w:t>
      </w:r>
    </w:p>
    <w:p w14:paraId="5F539830" w14:textId="77777777" w:rsidR="00AF38EB" w:rsidRDefault="00AF38EB" w:rsidP="00AF38EB">
      <w:pPr>
        <w:pStyle w:val="ListParagraph"/>
        <w:numPr>
          <w:ilvl w:val="0"/>
          <w:numId w:val="4"/>
        </w:numPr>
      </w:pPr>
      <w:r>
        <w:t xml:space="preserve">Make a template </w:t>
      </w:r>
    </w:p>
    <w:p w14:paraId="11E69138" w14:textId="1F2D4290" w:rsidR="00AF38EB" w:rsidRDefault="00AF38EB" w:rsidP="00AF38EB">
      <w:pPr>
        <w:pStyle w:val="ListParagraph"/>
        <w:numPr>
          <w:ilvl w:val="1"/>
          <w:numId w:val="4"/>
        </w:numPr>
      </w:pPr>
      <w:r>
        <w:t xml:space="preserve">Take a picture of the sensor, and print it out, use the zoom function on your printer as needed to </w:t>
      </w:r>
      <w:r w:rsidR="00702DA0">
        <w:t xml:space="preserve">get the size correct. Cut out your template, and </w:t>
      </w:r>
      <w:r>
        <w:t>draw the outline of the sensor on the mason jar lid</w:t>
      </w:r>
    </w:p>
    <w:p w14:paraId="7D077311" w14:textId="76879DB0" w:rsidR="00AD01FC" w:rsidRDefault="00AD01FC" w:rsidP="00B01A21">
      <w:pPr>
        <w:autoSpaceDE w:val="0"/>
        <w:autoSpaceDN w:val="0"/>
        <w:adjustRightInd w:val="0"/>
        <w:ind w:left="360"/>
        <w:jc w:val="center"/>
        <w:rPr>
          <w:rFonts w:ascii="Helvetica Neue" w:hAnsi="Helvetica Neue" w:cs="Helvetica Neue"/>
          <w:kern w:val="0"/>
          <w:sz w:val="26"/>
          <w:szCs w:val="26"/>
        </w:rPr>
      </w:pPr>
      <w:r>
        <w:rPr>
          <w:noProof/>
        </w:rPr>
        <w:lastRenderedPageBreak/>
        <w:drawing>
          <wp:inline distT="0" distB="0" distL="0" distR="0" wp14:anchorId="0B9F197E" wp14:editId="42FBAE72">
            <wp:extent cx="2540000" cy="2292062"/>
            <wp:effectExtent l="0" t="0" r="0" b="0"/>
            <wp:docPr id="411881833" name="Picture 1" descr="A ruler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1833" name="Picture 1" descr="A ruler and circuit board&#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699" r="1495" b="21635"/>
                    <a:stretch/>
                  </pic:blipFill>
                  <pic:spPr bwMode="auto">
                    <a:xfrm>
                      <a:off x="0" y="0"/>
                      <a:ext cx="2550636" cy="230165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Helvetica Neue" w:hAnsi="Helvetica Neue" w:cs="Helvetica Neue"/>
          <w:noProof/>
          <w:kern w:val="0"/>
          <w:sz w:val="26"/>
          <w:szCs w:val="26"/>
        </w:rPr>
        <w:drawing>
          <wp:inline distT="0" distB="0" distL="0" distR="0" wp14:anchorId="1DC15678" wp14:editId="446A7447">
            <wp:extent cx="2295144" cy="2295144"/>
            <wp:effectExtent l="0" t="0" r="3810" b="3810"/>
            <wp:docPr id="1071578381" name="Picture 2" descr="A white plate with a black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8381" name="Picture 2" descr="A white plate with a black line drawn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5144" cy="2295144"/>
                    </a:xfrm>
                    <a:prstGeom prst="rect">
                      <a:avLst/>
                    </a:prstGeom>
                  </pic:spPr>
                </pic:pic>
              </a:graphicData>
            </a:graphic>
          </wp:inline>
        </w:drawing>
      </w:r>
    </w:p>
    <w:p w14:paraId="7C2A4D90" w14:textId="77777777" w:rsidR="00AD01FC" w:rsidRPr="00AD01FC" w:rsidRDefault="00AD01FC" w:rsidP="00AD01FC">
      <w:pPr>
        <w:autoSpaceDE w:val="0"/>
        <w:autoSpaceDN w:val="0"/>
        <w:adjustRightInd w:val="0"/>
        <w:ind w:left="360"/>
        <w:rPr>
          <w:rFonts w:ascii="Helvetica Neue" w:hAnsi="Helvetica Neue" w:cs="Helvetica Neue"/>
          <w:kern w:val="0"/>
          <w:sz w:val="26"/>
          <w:szCs w:val="26"/>
        </w:rPr>
      </w:pPr>
    </w:p>
    <w:p w14:paraId="4C943771" w14:textId="77777777" w:rsidR="00AD01FC" w:rsidRDefault="00AD01FC" w:rsidP="00AD01FC">
      <w:pPr>
        <w:pStyle w:val="ListParagraph"/>
        <w:ind w:left="1440"/>
      </w:pPr>
    </w:p>
    <w:p w14:paraId="10B0FCAD" w14:textId="5003CF8D" w:rsidR="00AF38EB" w:rsidRDefault="00AF38EB" w:rsidP="00AF38EB">
      <w:pPr>
        <w:pStyle w:val="ListParagraph"/>
        <w:numPr>
          <w:ilvl w:val="0"/>
          <w:numId w:val="4"/>
        </w:numPr>
      </w:pPr>
      <w:r>
        <w:t>Cut hole in lid of mason jar</w:t>
      </w:r>
    </w:p>
    <w:p w14:paraId="33D5613B" w14:textId="2CD35D8F" w:rsidR="00702DA0" w:rsidRDefault="00702DA0" w:rsidP="00702DA0">
      <w:pPr>
        <w:pStyle w:val="ListParagraph"/>
        <w:numPr>
          <w:ilvl w:val="1"/>
          <w:numId w:val="4"/>
        </w:numPr>
      </w:pPr>
      <w:r>
        <w:t>Use a Dremel cutting bit</w:t>
      </w:r>
    </w:p>
    <w:p w14:paraId="2D362D86" w14:textId="11043A66" w:rsidR="00702DA0" w:rsidRDefault="00702DA0" w:rsidP="00702DA0">
      <w:pPr>
        <w:pStyle w:val="ListParagraph"/>
        <w:numPr>
          <w:ilvl w:val="1"/>
          <w:numId w:val="4"/>
        </w:numPr>
      </w:pPr>
      <w:r>
        <w:t>Scratch up the surface of the lid around the edges of the hole to make it easier for the marine epoxy to bond</w:t>
      </w:r>
    </w:p>
    <w:p w14:paraId="09DB0E95" w14:textId="08AC54ED" w:rsidR="00702DA0" w:rsidRDefault="008C7FDB" w:rsidP="00702DA0">
      <w:pPr>
        <w:pStyle w:val="ListParagraph"/>
        <w:numPr>
          <w:ilvl w:val="1"/>
          <w:numId w:val="4"/>
        </w:numPr>
      </w:pPr>
      <w:r>
        <w:t>Cut a hole for your gas port as well</w:t>
      </w:r>
    </w:p>
    <w:p w14:paraId="2C61DBD7" w14:textId="1A2D6B11" w:rsidR="00AD01FC" w:rsidRDefault="00AD01FC" w:rsidP="00B01A21">
      <w:pPr>
        <w:jc w:val="center"/>
      </w:pPr>
      <w:r>
        <w:rPr>
          <w:noProof/>
        </w:rPr>
        <w:drawing>
          <wp:inline distT="0" distB="0" distL="0" distR="0" wp14:anchorId="3D574DA3" wp14:editId="67370291">
            <wp:extent cx="2286000" cy="2286000"/>
            <wp:effectExtent l="0" t="0" r="0" b="0"/>
            <wp:docPr id="1224480326" name="Picture 3" descr="A white circular object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0326" name="Picture 3" descr="A white circular object with a hole i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br/>
      </w:r>
    </w:p>
    <w:p w14:paraId="15F2A80E" w14:textId="7F02C44B" w:rsidR="00AF38EB" w:rsidRDefault="00AF38EB" w:rsidP="00AF38EB">
      <w:pPr>
        <w:pStyle w:val="ListParagraph"/>
        <w:numPr>
          <w:ilvl w:val="0"/>
          <w:numId w:val="4"/>
        </w:numPr>
      </w:pPr>
      <w:r>
        <w:t>Check sensor fit</w:t>
      </w:r>
    </w:p>
    <w:p w14:paraId="5AC0EE32" w14:textId="1D8C6006" w:rsidR="00702DA0" w:rsidRDefault="00702DA0" w:rsidP="00702DA0">
      <w:pPr>
        <w:pStyle w:val="ListParagraph"/>
        <w:numPr>
          <w:ilvl w:val="1"/>
          <w:numId w:val="4"/>
        </w:numPr>
      </w:pPr>
      <w:r>
        <w:t>Make sure the sensor fits into the hole that you’ve cut, and ensure that it sits flush with the lid</w:t>
      </w:r>
    </w:p>
    <w:p w14:paraId="15FD9B33" w14:textId="5F442097" w:rsidR="00AD01FC" w:rsidRDefault="00AD01FC" w:rsidP="00B01A21">
      <w:pPr>
        <w:jc w:val="center"/>
      </w:pPr>
      <w:r>
        <w:rPr>
          <w:noProof/>
        </w:rPr>
        <w:lastRenderedPageBreak/>
        <w:drawing>
          <wp:inline distT="0" distB="0" distL="0" distR="0" wp14:anchorId="182C4658" wp14:editId="733F8750">
            <wp:extent cx="2286000" cy="2286000"/>
            <wp:effectExtent l="0" t="0" r="0" b="0"/>
            <wp:docPr id="1033016055" name="Picture 4" descr="A white container with a small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6055" name="Picture 4" descr="A white container with a small piece of electronic equipme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36E46691" w14:textId="77777777" w:rsidR="00AD01FC" w:rsidRDefault="00AD01FC" w:rsidP="00AD01FC"/>
    <w:p w14:paraId="072566D0" w14:textId="0F926223" w:rsidR="00AF38EB" w:rsidRDefault="00AF38EB" w:rsidP="00AF38EB">
      <w:pPr>
        <w:pStyle w:val="ListParagraph"/>
        <w:numPr>
          <w:ilvl w:val="0"/>
          <w:numId w:val="4"/>
        </w:numPr>
      </w:pPr>
      <w:r>
        <w:t xml:space="preserve">Connect Data Shield to </w:t>
      </w:r>
      <w:r w:rsidR="00702DA0">
        <w:t>D</w:t>
      </w:r>
      <w:r>
        <w:t>ata Logger</w:t>
      </w:r>
    </w:p>
    <w:p w14:paraId="32FD83BF" w14:textId="2049AF9F" w:rsidR="00702DA0" w:rsidRDefault="00702DA0" w:rsidP="00702DA0">
      <w:pPr>
        <w:pStyle w:val="ListParagraph"/>
        <w:numPr>
          <w:ilvl w:val="1"/>
          <w:numId w:val="4"/>
        </w:numPr>
      </w:pPr>
      <w:r>
        <w:t>Break off the correct number of pins from the pin sets included with your data shield and insert them into the black female sockets on the data logger</w:t>
      </w:r>
    </w:p>
    <w:p w14:paraId="250A5A80" w14:textId="3406C3CD" w:rsidR="00B01A21" w:rsidRDefault="00B01A21" w:rsidP="00B01A21">
      <w:pPr>
        <w:ind w:left="1080"/>
        <w:jc w:val="center"/>
      </w:pPr>
      <w:r>
        <w:rPr>
          <w:noProof/>
        </w:rPr>
        <w:drawing>
          <wp:inline distT="0" distB="0" distL="0" distR="0" wp14:anchorId="113334DE" wp14:editId="224D33B1">
            <wp:extent cx="2286000" cy="2286000"/>
            <wp:effectExtent l="0" t="0" r="0" b="0"/>
            <wp:docPr id="1318374593" name="Picture 5" descr="A blue circuit board with small black pins and a small black str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4593" name="Picture 5" descr="A blue circuit board with small black pins and a small black strip&#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r>
        <w:rPr>
          <w:noProof/>
        </w:rPr>
        <w:drawing>
          <wp:inline distT="0" distB="0" distL="0" distR="0" wp14:anchorId="1E385493" wp14:editId="31804E6B">
            <wp:extent cx="2551176" cy="2281944"/>
            <wp:effectExtent l="0" t="0" r="1905" b="4445"/>
            <wp:docPr id="1604374335" name="Picture 6" descr="A blue circuit board with many small black and silver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4335" name="Picture 6" descr="A blue circuit board with many small black and silver component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4018" t="13145" b="22466"/>
                    <a:stretch/>
                  </pic:blipFill>
                  <pic:spPr bwMode="auto">
                    <a:xfrm>
                      <a:off x="0" y="0"/>
                      <a:ext cx="2551176" cy="2281944"/>
                    </a:xfrm>
                    <a:prstGeom prst="rect">
                      <a:avLst/>
                    </a:prstGeom>
                    <a:ln>
                      <a:noFill/>
                    </a:ln>
                    <a:extLst>
                      <a:ext uri="{53640926-AAD7-44D8-BBD7-CCE9431645EC}">
                        <a14:shadowObscured xmlns:a14="http://schemas.microsoft.com/office/drawing/2010/main"/>
                      </a:ext>
                    </a:extLst>
                  </pic:spPr>
                </pic:pic>
              </a:graphicData>
            </a:graphic>
          </wp:inline>
        </w:drawing>
      </w:r>
    </w:p>
    <w:p w14:paraId="05606B87" w14:textId="77777777" w:rsidR="00B01A21" w:rsidRDefault="00B01A21" w:rsidP="00B01A21">
      <w:pPr>
        <w:ind w:left="1080"/>
      </w:pPr>
    </w:p>
    <w:p w14:paraId="3843BBDD" w14:textId="2F4F3464" w:rsidR="00702DA0" w:rsidRDefault="00702DA0" w:rsidP="00702DA0">
      <w:pPr>
        <w:pStyle w:val="ListParagraph"/>
        <w:numPr>
          <w:ilvl w:val="1"/>
          <w:numId w:val="4"/>
        </w:numPr>
      </w:pPr>
      <w:r>
        <w:t>Set the Data shield onto the pins. The pins should poke up through the matching holes on the data shield</w:t>
      </w:r>
    </w:p>
    <w:p w14:paraId="0CD40173" w14:textId="4D6B2EFE" w:rsidR="00B01A21" w:rsidRDefault="00B01A21" w:rsidP="00B01A21">
      <w:pPr>
        <w:pStyle w:val="ListParagraph"/>
        <w:ind w:left="1440"/>
        <w:jc w:val="center"/>
      </w:pPr>
      <w:r>
        <w:rPr>
          <w:noProof/>
        </w:rPr>
        <w:drawing>
          <wp:inline distT="0" distB="0" distL="0" distR="0" wp14:anchorId="3ABCD073" wp14:editId="33CBEE43">
            <wp:extent cx="2478024" cy="2282884"/>
            <wp:effectExtent l="0" t="0" r="0" b="3175"/>
            <wp:docPr id="855103151" name="Picture 9" descr="A blue circuit board with many small rou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3151" name="Picture 9" descr="A blue circuit board with many small round holes&#10;&#10;Description automatically generated"/>
                    <pic:cNvPicPr/>
                  </pic:nvPicPr>
                  <pic:blipFill rotWithShape="1">
                    <a:blip r:embed="rId21" cstate="print">
                      <a:extLst>
                        <a:ext uri="{28A0092B-C50C-407E-A947-70E740481C1C}">
                          <a14:useLocalDpi xmlns:a14="http://schemas.microsoft.com/office/drawing/2010/main" val="0"/>
                        </a:ext>
                      </a:extLst>
                    </a:blip>
                    <a:srcRect l="3339" t="10337" r="10225" b="29941"/>
                    <a:stretch/>
                  </pic:blipFill>
                  <pic:spPr bwMode="auto">
                    <a:xfrm>
                      <a:off x="0" y="0"/>
                      <a:ext cx="2478024" cy="22828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F6B612" wp14:editId="028E9A8E">
            <wp:extent cx="2286000" cy="2288714"/>
            <wp:effectExtent l="0" t="0" r="0" b="0"/>
            <wp:docPr id="1460884264" name="Picture 8" descr="A blue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4264" name="Picture 8" descr="A blue circuit board with many small holes&#10;&#10;Description automatically generated"/>
                    <pic:cNvPicPr/>
                  </pic:nvPicPr>
                  <pic:blipFill rotWithShape="1">
                    <a:blip r:embed="rId22" cstate="print">
                      <a:extLst>
                        <a:ext uri="{28A0092B-C50C-407E-A947-70E740481C1C}">
                          <a14:useLocalDpi xmlns:a14="http://schemas.microsoft.com/office/drawing/2010/main" val="0"/>
                        </a:ext>
                      </a:extLst>
                    </a:blip>
                    <a:srcRect t="12179" r="26068" b="32306"/>
                    <a:stretch/>
                  </pic:blipFill>
                  <pic:spPr bwMode="auto">
                    <a:xfrm>
                      <a:off x="0" y="0"/>
                      <a:ext cx="2286000" cy="2288714"/>
                    </a:xfrm>
                    <a:prstGeom prst="rect">
                      <a:avLst/>
                    </a:prstGeom>
                    <a:ln>
                      <a:noFill/>
                    </a:ln>
                    <a:extLst>
                      <a:ext uri="{53640926-AAD7-44D8-BBD7-CCE9431645EC}">
                        <a14:shadowObscured xmlns:a14="http://schemas.microsoft.com/office/drawing/2010/main"/>
                      </a:ext>
                    </a:extLst>
                  </pic:spPr>
                </pic:pic>
              </a:graphicData>
            </a:graphic>
          </wp:inline>
        </w:drawing>
      </w:r>
    </w:p>
    <w:p w14:paraId="7A5FDF96" w14:textId="77777777" w:rsidR="00B01A21" w:rsidRDefault="00B01A21" w:rsidP="00B01A21">
      <w:pPr>
        <w:pStyle w:val="ListParagraph"/>
        <w:ind w:left="1440"/>
      </w:pPr>
    </w:p>
    <w:p w14:paraId="2BB6AA47" w14:textId="6FB0D582" w:rsidR="00702DA0" w:rsidRDefault="00702DA0" w:rsidP="00702DA0">
      <w:pPr>
        <w:pStyle w:val="ListParagraph"/>
        <w:numPr>
          <w:ilvl w:val="1"/>
          <w:numId w:val="4"/>
        </w:numPr>
      </w:pPr>
      <w:r>
        <w:t>Solder the pins to the data shield</w:t>
      </w:r>
    </w:p>
    <w:p w14:paraId="75EB0B9E" w14:textId="0C6FA6C5" w:rsidR="00B01A21" w:rsidRDefault="00B01A21" w:rsidP="00B01A21">
      <w:pPr>
        <w:pStyle w:val="ListParagraph"/>
        <w:ind w:left="1440"/>
        <w:jc w:val="center"/>
      </w:pPr>
      <w:r>
        <w:rPr>
          <w:noProof/>
        </w:rPr>
        <w:drawing>
          <wp:inline distT="0" distB="0" distL="0" distR="0" wp14:anchorId="325D974E" wp14:editId="7CD13FEE">
            <wp:extent cx="2286000" cy="2286000"/>
            <wp:effectExtent l="0" t="0" r="0" b="0"/>
            <wp:docPr id="217344996" name="Picture 10" descr="A blue circuit board with many small rou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44996" name="Picture 10" descr="A blue circuit board with many small round hol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3801E186" w14:textId="77777777" w:rsidR="00B01A21" w:rsidRDefault="00B01A21" w:rsidP="00B01A21">
      <w:pPr>
        <w:pStyle w:val="ListParagraph"/>
        <w:ind w:left="1440"/>
      </w:pPr>
    </w:p>
    <w:p w14:paraId="2B6D151D" w14:textId="42D2E455" w:rsidR="00AF38EB" w:rsidRDefault="00AF38EB" w:rsidP="00AF38EB">
      <w:pPr>
        <w:pStyle w:val="ListParagraph"/>
        <w:numPr>
          <w:ilvl w:val="0"/>
          <w:numId w:val="4"/>
        </w:numPr>
      </w:pPr>
      <w:r>
        <w:t>Prepare Power source</w:t>
      </w:r>
    </w:p>
    <w:p w14:paraId="4185E98F" w14:textId="26D61E94" w:rsidR="00702DA0" w:rsidRDefault="00702DA0" w:rsidP="00B01A21">
      <w:pPr>
        <w:pStyle w:val="ListParagraph"/>
        <w:numPr>
          <w:ilvl w:val="1"/>
          <w:numId w:val="4"/>
        </w:numPr>
        <w:jc w:val="center"/>
      </w:pPr>
      <w:r>
        <w:t xml:space="preserve">Cut the end </w:t>
      </w:r>
      <w:proofErr w:type="gramStart"/>
      <w:r>
        <w:t>off of</w:t>
      </w:r>
      <w:proofErr w:type="gramEnd"/>
      <w:r>
        <w:t xml:space="preserve"> the power source, leaving 2-3 inches of wire on the end and strip ~1/2 inch of the red and black + and – wires on either side of your cut.</w:t>
      </w:r>
      <w:r w:rsidR="00B01A21">
        <w:rPr>
          <w:noProof/>
        </w:rPr>
        <w:drawing>
          <wp:inline distT="0" distB="0" distL="0" distR="0" wp14:anchorId="7F5FCAFC" wp14:editId="72E6016A">
            <wp:extent cx="2286000" cy="2286000"/>
            <wp:effectExtent l="0" t="0" r="0" b="0"/>
            <wp:docPr id="770770243" name="Picture 11" descr="A black power adapt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70243" name="Picture 11" descr="A black power adapter with wi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72AA02FD" w14:textId="77777777" w:rsidR="00B01A21" w:rsidRDefault="00B01A21" w:rsidP="00B01A21">
      <w:pPr>
        <w:pStyle w:val="ListParagraph"/>
        <w:ind w:left="1440"/>
      </w:pPr>
    </w:p>
    <w:p w14:paraId="7130461F" w14:textId="0A96E697" w:rsidR="00702DA0" w:rsidRDefault="00702DA0" w:rsidP="00702DA0">
      <w:pPr>
        <w:pStyle w:val="ListParagraph"/>
        <w:numPr>
          <w:ilvl w:val="1"/>
          <w:numId w:val="4"/>
        </w:numPr>
      </w:pPr>
      <w:r>
        <w:t>Cut 2 lengths of red wire and two lengths of black wire</w:t>
      </w:r>
      <w:r w:rsidR="00B01A21">
        <w:t xml:space="preserve">, and strip ~1/2 inch of wire from either end of each wire. Then twist one end of each wire together with the black and red wire at the port end of the power source. If you choose you can further bond these joined sections with solder. Wrap with electrical tape or heat wrap.  </w:t>
      </w:r>
    </w:p>
    <w:p w14:paraId="038FEB18" w14:textId="77777777" w:rsidR="00B01A21" w:rsidRDefault="00B01A21" w:rsidP="00B01A21">
      <w:pPr>
        <w:pStyle w:val="ListParagraph"/>
      </w:pPr>
    </w:p>
    <w:p w14:paraId="64AAB288" w14:textId="77777777" w:rsidR="00B01A21" w:rsidRDefault="00B01A21" w:rsidP="00B01A21">
      <w:pPr>
        <w:pStyle w:val="ListParagraph"/>
        <w:ind w:left="1440"/>
      </w:pPr>
    </w:p>
    <w:p w14:paraId="2DEFA7D6" w14:textId="3BD58BCB" w:rsidR="00B01A21" w:rsidRDefault="00B01A21" w:rsidP="00B01A21">
      <w:pPr>
        <w:pStyle w:val="ListParagraph"/>
        <w:jc w:val="center"/>
      </w:pPr>
      <w:r>
        <w:rPr>
          <w:noProof/>
        </w:rPr>
        <w:lastRenderedPageBreak/>
        <w:drawing>
          <wp:inline distT="0" distB="0" distL="0" distR="0" wp14:anchorId="0A60CD48" wp14:editId="316B0D32">
            <wp:extent cx="2286000" cy="2286000"/>
            <wp:effectExtent l="0" t="0" r="0" b="0"/>
            <wp:docPr id="9155565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56554" name="Picture 915556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0861E089" w14:textId="77777777" w:rsidR="00B01A21" w:rsidRDefault="00B01A21" w:rsidP="00B01A21">
      <w:pPr>
        <w:pStyle w:val="ListParagraph"/>
        <w:ind w:left="1440"/>
      </w:pPr>
    </w:p>
    <w:p w14:paraId="56B61749" w14:textId="2FCD5E9D" w:rsidR="00AF38EB" w:rsidRDefault="00AF38EB" w:rsidP="00AF38EB">
      <w:pPr>
        <w:pStyle w:val="ListParagraph"/>
        <w:numPr>
          <w:ilvl w:val="0"/>
          <w:numId w:val="4"/>
        </w:numPr>
      </w:pPr>
      <w:r>
        <w:t>Connect Power source to voltage regulator</w:t>
      </w:r>
    </w:p>
    <w:p w14:paraId="4E76428D" w14:textId="02E1F6D2" w:rsidR="00702DA0" w:rsidRDefault="00702DA0" w:rsidP="00702DA0">
      <w:pPr>
        <w:pStyle w:val="ListParagraph"/>
        <w:numPr>
          <w:ilvl w:val="1"/>
          <w:numId w:val="4"/>
        </w:numPr>
      </w:pPr>
      <w:r>
        <w:t>Insert the + and – wires from the wall side of the power source into the voltage regulator</w:t>
      </w:r>
    </w:p>
    <w:p w14:paraId="261C12D9" w14:textId="3E25F8F2" w:rsidR="00702DA0" w:rsidRDefault="00B01A21" w:rsidP="00B01A21">
      <w:pPr>
        <w:pStyle w:val="ListParagraph"/>
        <w:ind w:left="1440"/>
        <w:jc w:val="center"/>
      </w:pPr>
      <w:r>
        <w:rPr>
          <w:noProof/>
        </w:rPr>
        <w:drawing>
          <wp:inline distT="0" distB="0" distL="0" distR="0" wp14:anchorId="51CC227F" wp14:editId="7EEBA6CD">
            <wp:extent cx="2286000" cy="2286000"/>
            <wp:effectExtent l="0" t="0" r="0" b="0"/>
            <wp:docPr id="825383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3830" name="Picture 8253838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408828A4" w14:textId="77777777" w:rsidR="00B01A21" w:rsidRDefault="00B01A21" w:rsidP="00B01A21">
      <w:pPr>
        <w:pStyle w:val="ListParagraph"/>
        <w:ind w:left="1440"/>
        <w:jc w:val="center"/>
      </w:pPr>
    </w:p>
    <w:p w14:paraId="0656DC35" w14:textId="77777777" w:rsidR="00B01A21" w:rsidRDefault="00B01A21" w:rsidP="00B01A21">
      <w:pPr>
        <w:pStyle w:val="ListParagraph"/>
        <w:ind w:left="1440"/>
        <w:jc w:val="center"/>
      </w:pPr>
    </w:p>
    <w:p w14:paraId="0D72A5A2" w14:textId="1990FBD9" w:rsidR="00B01A21" w:rsidRDefault="00B01A21" w:rsidP="00AF38EB">
      <w:pPr>
        <w:pStyle w:val="ListParagraph"/>
        <w:numPr>
          <w:ilvl w:val="0"/>
          <w:numId w:val="4"/>
        </w:numPr>
      </w:pPr>
      <w:r>
        <w:t>Prepare the 2 Coil Latching Relay</w:t>
      </w:r>
    </w:p>
    <w:p w14:paraId="06ACFD00" w14:textId="3CEB1012" w:rsidR="007F15C0" w:rsidRDefault="007F15C0" w:rsidP="007F15C0">
      <w:pPr>
        <w:pStyle w:val="ListParagraph"/>
        <w:numPr>
          <w:ilvl w:val="1"/>
          <w:numId w:val="4"/>
        </w:numPr>
      </w:pPr>
      <w:r>
        <w:t>Plug one end of the included cable into the white port on the relay. Cut the white port off of the other end, and strip ~1/</w:t>
      </w:r>
      <w:proofErr w:type="gramStart"/>
      <w:r>
        <w:t>2 inch</w:t>
      </w:r>
      <w:proofErr w:type="gramEnd"/>
      <w:r>
        <w:t xml:space="preserve"> sections of the red, black and yellow wire. Fold the white wire </w:t>
      </w:r>
      <w:proofErr w:type="gramStart"/>
      <w:r>
        <w:t>back, and</w:t>
      </w:r>
      <w:proofErr w:type="gramEnd"/>
      <w:r>
        <w:t xml:space="preserve"> use electrical tape or heat seal to keep it out of your way. </w:t>
      </w:r>
    </w:p>
    <w:p w14:paraId="115EDA5C" w14:textId="0D5638F9" w:rsidR="00B01A21" w:rsidRDefault="007F15C0" w:rsidP="008C7FDB">
      <w:pPr>
        <w:pStyle w:val="ListParagraph"/>
        <w:ind w:left="1440"/>
      </w:pPr>
      <w:r>
        <w:rPr>
          <w:noProof/>
        </w:rPr>
        <w:lastRenderedPageBreak/>
        <w:drawing>
          <wp:inline distT="0" distB="0" distL="0" distR="0" wp14:anchorId="1B6FDBDE" wp14:editId="3665C1DC">
            <wp:extent cx="2057400" cy="2743200"/>
            <wp:effectExtent l="0" t="0" r="0" b="0"/>
            <wp:docPr id="2754217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747" name="Picture 2754217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7400" cy="2743200"/>
                    </a:xfrm>
                    <a:prstGeom prst="rect">
                      <a:avLst/>
                    </a:prstGeom>
                  </pic:spPr>
                </pic:pic>
              </a:graphicData>
            </a:graphic>
          </wp:inline>
        </w:drawing>
      </w:r>
    </w:p>
    <w:p w14:paraId="5253206D" w14:textId="64DC1E0C" w:rsidR="007F15C0" w:rsidRDefault="007F15C0" w:rsidP="007F15C0">
      <w:pPr>
        <w:pStyle w:val="ListParagraph"/>
        <w:numPr>
          <w:ilvl w:val="0"/>
          <w:numId w:val="4"/>
        </w:numPr>
      </w:pPr>
      <w:r>
        <w:t>Create a cable for the CO</w:t>
      </w:r>
      <w:r>
        <w:rPr>
          <w:vertAlign w:val="subscript"/>
        </w:rPr>
        <w:t>2</w:t>
      </w:r>
      <w:r>
        <w:t xml:space="preserve"> Senser</w:t>
      </w:r>
    </w:p>
    <w:p w14:paraId="33C1B2A5" w14:textId="0D8F4781" w:rsidR="007F15C0" w:rsidRDefault="007F15C0" w:rsidP="007F15C0">
      <w:pPr>
        <w:pStyle w:val="ListParagraph"/>
        <w:numPr>
          <w:ilvl w:val="1"/>
          <w:numId w:val="4"/>
        </w:numPr>
      </w:pPr>
      <w:r>
        <w:t xml:space="preserve">Cut 4 lengths of </w:t>
      </w:r>
      <w:proofErr w:type="gramStart"/>
      <w:r>
        <w:t>22 gauge</w:t>
      </w:r>
      <w:proofErr w:type="gramEnd"/>
      <w:r>
        <w:t xml:space="preserve"> wire in Black, Red, Green and Yellow. This will make the cable that runs between your mesocosm and your data logger, so it should be long enough to easily move around, but not so long as to take up un-necessary space or affect data transit. Around  1.5 to two feet is usually sufficient. You can use heat seal or electrical tape to connect these four wires every few inches to keep them tidy. Strip ~1/</w:t>
      </w:r>
      <w:proofErr w:type="gramStart"/>
      <w:r>
        <w:t>2 inch</w:t>
      </w:r>
      <w:proofErr w:type="gramEnd"/>
      <w:r>
        <w:t xml:space="preserve"> sections of each wire on either end. </w:t>
      </w:r>
      <w:r w:rsidR="008C7FDB">
        <w:br/>
      </w:r>
      <w:r w:rsidR="008C7FDB">
        <w:rPr>
          <w:noProof/>
        </w:rPr>
        <w:drawing>
          <wp:inline distT="0" distB="0" distL="0" distR="0" wp14:anchorId="4CB6D7D6" wp14:editId="1D82FA85">
            <wp:extent cx="2286000" cy="3048000"/>
            <wp:effectExtent l="0" t="0" r="0" b="0"/>
            <wp:docPr id="1910125965" name="Picture 15" descr="A close up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25965" name="Picture 15" descr="A close up of a wir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2286000" cy="3048000"/>
                    </a:xfrm>
                    <a:prstGeom prst="rect">
                      <a:avLst/>
                    </a:prstGeom>
                  </pic:spPr>
                </pic:pic>
              </a:graphicData>
            </a:graphic>
          </wp:inline>
        </w:drawing>
      </w:r>
    </w:p>
    <w:p w14:paraId="129DFCB3" w14:textId="77777777" w:rsidR="008C7FDB" w:rsidRDefault="008C7FDB" w:rsidP="008C7FDB">
      <w:pPr>
        <w:pStyle w:val="ListParagraph"/>
        <w:ind w:left="1440"/>
      </w:pPr>
    </w:p>
    <w:p w14:paraId="29FB1E9C" w14:textId="374A37E6" w:rsidR="008C7FDB" w:rsidRDefault="008C7FDB" w:rsidP="008C7FDB">
      <w:pPr>
        <w:pStyle w:val="ListParagraph"/>
        <w:numPr>
          <w:ilvl w:val="0"/>
          <w:numId w:val="4"/>
        </w:numPr>
      </w:pPr>
      <w:r>
        <w:t>Wire the Sensor</w:t>
      </w:r>
    </w:p>
    <w:p w14:paraId="3C66A50E" w14:textId="5E4E7DFC" w:rsidR="008C7FDB" w:rsidRDefault="00ED59EE" w:rsidP="008C7FDB">
      <w:pPr>
        <w:pStyle w:val="ListParagraph"/>
        <w:numPr>
          <w:ilvl w:val="1"/>
          <w:numId w:val="4"/>
        </w:numPr>
      </w:pPr>
      <w:r>
        <w:t>Solder the black, red, green, and yellow wires to the CO</w:t>
      </w:r>
      <w:r>
        <w:rPr>
          <w:vertAlign w:val="subscript"/>
        </w:rPr>
        <w:t>2</w:t>
      </w:r>
      <w:r>
        <w:t xml:space="preserve"> sensor as shown: </w:t>
      </w:r>
    </w:p>
    <w:p w14:paraId="74B44648" w14:textId="417D17E7" w:rsidR="00ED59EE" w:rsidRDefault="00ED59EE" w:rsidP="00ED59EE">
      <w:pPr>
        <w:pStyle w:val="ListParagraph"/>
        <w:ind w:left="1440"/>
      </w:pPr>
      <w:r>
        <w:rPr>
          <w:noProof/>
        </w:rPr>
        <w:lastRenderedPageBreak/>
        <w:drawing>
          <wp:inline distT="0" distB="0" distL="0" distR="0" wp14:anchorId="071DFE2C" wp14:editId="24243A4F">
            <wp:extent cx="2267159" cy="2286000"/>
            <wp:effectExtent l="0" t="0" r="6350" b="0"/>
            <wp:docPr id="456675538" name="Picture 1"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5538" name="Picture 1" descr="A green circuit board with wires&#10;&#10;Description automatically generated"/>
                    <pic:cNvPicPr/>
                  </pic:nvPicPr>
                  <pic:blipFill rotWithShape="1">
                    <a:blip r:embed="rId29"/>
                    <a:srcRect l="9616" t="17308" r="13247" b="24359"/>
                    <a:stretch/>
                  </pic:blipFill>
                  <pic:spPr bwMode="auto">
                    <a:xfrm>
                      <a:off x="0" y="0"/>
                      <a:ext cx="2267159" cy="228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0AC8F0" wp14:editId="60EA89EF">
            <wp:extent cx="2322576" cy="2290270"/>
            <wp:effectExtent l="0" t="0" r="1905" b="0"/>
            <wp:docPr id="329144625" name="Picture 23" descr="A green circuit board with black and yellow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44625" name="Picture 23" descr="A green circuit board with black and yellow wires&#10;&#10;Description automatically generated"/>
                    <pic:cNvPicPr/>
                  </pic:nvPicPr>
                  <pic:blipFill rotWithShape="1">
                    <a:blip r:embed="rId30" cstate="print">
                      <a:extLst>
                        <a:ext uri="{28A0092B-C50C-407E-A947-70E740481C1C}">
                          <a14:useLocalDpi xmlns:a14="http://schemas.microsoft.com/office/drawing/2010/main" val="0"/>
                        </a:ext>
                      </a:extLst>
                    </a:blip>
                    <a:srcRect l="5550" t="10558" r="8418" b="25815"/>
                    <a:stretch/>
                  </pic:blipFill>
                  <pic:spPr bwMode="auto">
                    <a:xfrm>
                      <a:off x="0" y="0"/>
                      <a:ext cx="2322576" cy="2290270"/>
                    </a:xfrm>
                    <a:prstGeom prst="rect">
                      <a:avLst/>
                    </a:prstGeom>
                    <a:ln>
                      <a:noFill/>
                    </a:ln>
                    <a:extLst>
                      <a:ext uri="{53640926-AAD7-44D8-BBD7-CCE9431645EC}">
                        <a14:shadowObscured xmlns:a14="http://schemas.microsoft.com/office/drawing/2010/main"/>
                      </a:ext>
                    </a:extLst>
                  </pic:spPr>
                </pic:pic>
              </a:graphicData>
            </a:graphic>
          </wp:inline>
        </w:drawing>
      </w:r>
    </w:p>
    <w:p w14:paraId="35903944" w14:textId="6C721498" w:rsidR="007F15C0" w:rsidRDefault="007F15C0" w:rsidP="007F15C0">
      <w:pPr>
        <w:pStyle w:val="ListParagraph"/>
        <w:ind w:left="1440"/>
        <w:jc w:val="center"/>
      </w:pPr>
    </w:p>
    <w:p w14:paraId="3F7CA920" w14:textId="77777777" w:rsidR="007F15C0" w:rsidRDefault="007F15C0" w:rsidP="007F15C0">
      <w:pPr>
        <w:pStyle w:val="ListParagraph"/>
        <w:ind w:left="1440"/>
      </w:pPr>
    </w:p>
    <w:p w14:paraId="09745458" w14:textId="590122D3" w:rsidR="007F15C0" w:rsidRDefault="008C7FDB" w:rsidP="00AF38EB">
      <w:pPr>
        <w:pStyle w:val="ListParagraph"/>
        <w:numPr>
          <w:ilvl w:val="0"/>
          <w:numId w:val="4"/>
        </w:numPr>
      </w:pPr>
      <w:r>
        <w:t>Connect Sensor, Relay, Power Source</w:t>
      </w:r>
    </w:p>
    <w:p w14:paraId="139813AA" w14:textId="7985C2A7" w:rsidR="007F15C0" w:rsidRDefault="007F15C0" w:rsidP="007F15C0">
      <w:pPr>
        <w:pStyle w:val="ListParagraph"/>
      </w:pPr>
      <w:r>
        <w:rPr>
          <w:noProof/>
        </w:rPr>
        <w:drawing>
          <wp:inline distT="0" distB="0" distL="0" distR="0" wp14:anchorId="1B8981C6" wp14:editId="5A674C13">
            <wp:extent cx="3263900" cy="4816458"/>
            <wp:effectExtent l="0" t="0" r="0" b="0"/>
            <wp:docPr id="1845160552" name="Picture 16" descr="A collage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0552" name="Picture 16" descr="A collage of a circuit board&#10;&#10;Description automatically generated"/>
                    <pic:cNvPicPr/>
                  </pic:nvPicPr>
                  <pic:blipFill rotWithShape="1">
                    <a:blip r:embed="rId31" cstate="print">
                      <a:extLst>
                        <a:ext uri="{28A0092B-C50C-407E-A947-70E740481C1C}">
                          <a14:useLocalDpi xmlns:a14="http://schemas.microsoft.com/office/drawing/2010/main" val="0"/>
                        </a:ext>
                      </a:extLst>
                    </a:blip>
                    <a:srcRect l="52564"/>
                    <a:stretch/>
                  </pic:blipFill>
                  <pic:spPr bwMode="auto">
                    <a:xfrm>
                      <a:off x="0" y="0"/>
                      <a:ext cx="3272698" cy="4829442"/>
                    </a:xfrm>
                    <a:prstGeom prst="rect">
                      <a:avLst/>
                    </a:prstGeom>
                    <a:ln>
                      <a:noFill/>
                    </a:ln>
                    <a:extLst>
                      <a:ext uri="{53640926-AAD7-44D8-BBD7-CCE9431645EC}">
                        <a14:shadowObscured xmlns:a14="http://schemas.microsoft.com/office/drawing/2010/main"/>
                      </a:ext>
                    </a:extLst>
                  </pic:spPr>
                </pic:pic>
              </a:graphicData>
            </a:graphic>
          </wp:inline>
        </w:drawing>
      </w:r>
    </w:p>
    <w:p w14:paraId="25D57FD8" w14:textId="77777777" w:rsidR="007F15C0" w:rsidRDefault="007F15C0" w:rsidP="007F15C0">
      <w:pPr>
        <w:pStyle w:val="ListParagraph"/>
      </w:pPr>
    </w:p>
    <w:p w14:paraId="06F7104B" w14:textId="41C9A1EF" w:rsidR="00AF38EB" w:rsidRDefault="007F15C0" w:rsidP="00AF38EB">
      <w:pPr>
        <w:pStyle w:val="ListParagraph"/>
        <w:numPr>
          <w:ilvl w:val="0"/>
          <w:numId w:val="4"/>
        </w:numPr>
      </w:pPr>
      <w:r>
        <w:t>Test the sensor</w:t>
      </w:r>
    </w:p>
    <w:p w14:paraId="1832BDFB" w14:textId="49F728A7" w:rsidR="00244F64" w:rsidRDefault="00244F64" w:rsidP="007F15C0">
      <w:pPr>
        <w:pStyle w:val="ListParagraph"/>
        <w:numPr>
          <w:ilvl w:val="1"/>
          <w:numId w:val="4"/>
        </w:numPr>
      </w:pPr>
      <w:r>
        <w:t>Plug in the data logger and insert an SD card into the SD port</w:t>
      </w:r>
    </w:p>
    <w:p w14:paraId="59617DBA" w14:textId="40765F4C" w:rsidR="007F15C0" w:rsidRDefault="007F15C0" w:rsidP="007F15C0">
      <w:pPr>
        <w:pStyle w:val="ListParagraph"/>
        <w:numPr>
          <w:ilvl w:val="1"/>
          <w:numId w:val="4"/>
        </w:numPr>
      </w:pPr>
      <w:r>
        <w:lastRenderedPageBreak/>
        <w:t>Connect your sensor to your computer</w:t>
      </w:r>
    </w:p>
    <w:p w14:paraId="03AA4890" w14:textId="4D4B3CC6" w:rsidR="007F15C0" w:rsidRDefault="007F15C0" w:rsidP="007F15C0">
      <w:pPr>
        <w:pStyle w:val="ListParagraph"/>
        <w:numPr>
          <w:ilvl w:val="1"/>
          <w:numId w:val="4"/>
        </w:numPr>
      </w:pPr>
      <w:r>
        <w:t>Download the Arduino IDE from Arduino.cc</w:t>
      </w:r>
    </w:p>
    <w:p w14:paraId="7162F14F" w14:textId="6A0350E6" w:rsidR="007F15C0" w:rsidRDefault="007F15C0" w:rsidP="007F15C0">
      <w:pPr>
        <w:pStyle w:val="ListParagraph"/>
        <w:numPr>
          <w:ilvl w:val="1"/>
          <w:numId w:val="4"/>
        </w:numPr>
      </w:pPr>
      <w:r>
        <w:t>Create a new sketch</w:t>
      </w:r>
    </w:p>
    <w:p w14:paraId="4A6D0F6C" w14:textId="71EB6CD1" w:rsidR="007F15C0" w:rsidRDefault="007F15C0" w:rsidP="007F15C0">
      <w:pPr>
        <w:pStyle w:val="ListParagraph"/>
        <w:numPr>
          <w:ilvl w:val="1"/>
          <w:numId w:val="4"/>
        </w:numPr>
      </w:pPr>
      <w:r>
        <w:t xml:space="preserve">Copy the program from </w:t>
      </w:r>
      <w:proofErr w:type="spellStart"/>
      <w:r>
        <w:t>github</w:t>
      </w:r>
      <w:proofErr w:type="spellEnd"/>
      <w:r>
        <w:t xml:space="preserve"> and paste it into your sketch. Make sure you have </w:t>
      </w:r>
      <w:proofErr w:type="gramStart"/>
      <w:r>
        <w:t>all of</w:t>
      </w:r>
      <w:proofErr w:type="gramEnd"/>
      <w:r>
        <w:t xml:space="preserve"> the correct libraries installed</w:t>
      </w:r>
    </w:p>
    <w:p w14:paraId="60999EE4" w14:textId="38C5A46E" w:rsidR="007F15C0" w:rsidRDefault="007F15C0" w:rsidP="007F15C0">
      <w:pPr>
        <w:pStyle w:val="ListParagraph"/>
        <w:numPr>
          <w:ilvl w:val="2"/>
          <w:numId w:val="4"/>
        </w:numPr>
      </w:pPr>
      <w:hyperlink r:id="rId32" w:history="1">
        <w:r w:rsidRPr="00F9581A">
          <w:rPr>
            <w:rStyle w:val="Hyperlink"/>
          </w:rPr>
          <w:t>https://github.com/CovingtonResearchGroup/CO2-LAMP</w:t>
        </w:r>
      </w:hyperlink>
    </w:p>
    <w:p w14:paraId="38036AA8" w14:textId="6784D016" w:rsidR="007F15C0" w:rsidRDefault="007F15C0" w:rsidP="007F15C0">
      <w:pPr>
        <w:pStyle w:val="ListParagraph"/>
        <w:numPr>
          <w:ilvl w:val="2"/>
          <w:numId w:val="4"/>
        </w:numPr>
      </w:pPr>
      <w:r>
        <w:t xml:space="preserve">This program is set to take readings at </w:t>
      </w:r>
      <w:proofErr w:type="gramStart"/>
      <w:r>
        <w:t>10 minute</w:t>
      </w:r>
      <w:proofErr w:type="gramEnd"/>
      <w:r>
        <w:t xml:space="preserve"> intervals. You can adjust this setting by changing the </w:t>
      </w:r>
      <w:r w:rsidR="00244F64">
        <w:t>READ_INTERVAL</w:t>
      </w:r>
    </w:p>
    <w:p w14:paraId="14B9C225" w14:textId="48537AE9" w:rsidR="00244F64" w:rsidRDefault="00244F64" w:rsidP="00244F64">
      <w:pPr>
        <w:pStyle w:val="ListParagraph"/>
        <w:numPr>
          <w:ilvl w:val="3"/>
          <w:numId w:val="4"/>
        </w:numPr>
      </w:pPr>
      <w:r>
        <w:t>1 minute = 60000; 1 second = 1000</w:t>
      </w:r>
    </w:p>
    <w:p w14:paraId="25240A3F" w14:textId="6583D9B2" w:rsidR="00244F64" w:rsidRDefault="00244F64" w:rsidP="00244F64">
      <w:pPr>
        <w:pStyle w:val="ListParagraph"/>
        <w:numPr>
          <w:ilvl w:val="3"/>
          <w:numId w:val="4"/>
        </w:numPr>
      </w:pPr>
      <w:r>
        <w:t xml:space="preserve">Be sure that the LOG_INTERVAL is set to the same time or less than your READ_INTERVAL to ensure that every reading is logged onto the SD Card. </w:t>
      </w:r>
    </w:p>
    <w:p w14:paraId="06C325A5" w14:textId="39FFE41B" w:rsidR="00244F64" w:rsidRDefault="00244F64" w:rsidP="00244F64">
      <w:pPr>
        <w:pStyle w:val="ListParagraph"/>
        <w:numPr>
          <w:ilvl w:val="1"/>
          <w:numId w:val="4"/>
        </w:numPr>
      </w:pPr>
      <w:r>
        <w:t>Select your Arduino from the dropdown menu at the top of the IDE window</w:t>
      </w:r>
    </w:p>
    <w:p w14:paraId="04A17A2D" w14:textId="14A60AED" w:rsidR="00244F64" w:rsidRDefault="00244F64" w:rsidP="00244F64">
      <w:pPr>
        <w:pStyle w:val="ListParagraph"/>
        <w:numPr>
          <w:ilvl w:val="1"/>
          <w:numId w:val="4"/>
        </w:numPr>
      </w:pPr>
      <w:r>
        <w:t>Click the check mark to verify the sketch</w:t>
      </w:r>
    </w:p>
    <w:p w14:paraId="6642E60E" w14:textId="28FC75BA" w:rsidR="00244F64" w:rsidRDefault="00244F64" w:rsidP="00244F64">
      <w:pPr>
        <w:pStyle w:val="ListParagraph"/>
        <w:numPr>
          <w:ilvl w:val="1"/>
          <w:numId w:val="4"/>
        </w:numPr>
      </w:pPr>
      <w:r>
        <w:t>Click the right arrow to upload the sketch</w:t>
      </w:r>
    </w:p>
    <w:p w14:paraId="5B143812" w14:textId="0C56CE29" w:rsidR="00244F64" w:rsidRDefault="00244F64" w:rsidP="00244F64">
      <w:pPr>
        <w:pStyle w:val="ListParagraph"/>
        <w:numPr>
          <w:ilvl w:val="1"/>
          <w:numId w:val="4"/>
        </w:numPr>
      </w:pPr>
      <w:r>
        <w:t>Open a serial plotter window with the graph button at the top right</w:t>
      </w:r>
    </w:p>
    <w:p w14:paraId="372CCE12" w14:textId="3BB9523D" w:rsidR="00244F64" w:rsidRDefault="00244F64" w:rsidP="00244F64">
      <w:pPr>
        <w:pStyle w:val="ListParagraph"/>
        <w:numPr>
          <w:ilvl w:val="1"/>
          <w:numId w:val="4"/>
        </w:numPr>
      </w:pPr>
      <w:r>
        <w:t>Breath onto the sensor to change the CO2 concentration</w:t>
      </w:r>
    </w:p>
    <w:p w14:paraId="74C079A9" w14:textId="1B2CA63F" w:rsidR="00244F64" w:rsidRDefault="00244F64" w:rsidP="00244F64">
      <w:pPr>
        <w:pStyle w:val="ListParagraph"/>
        <w:numPr>
          <w:ilvl w:val="1"/>
          <w:numId w:val="4"/>
        </w:numPr>
      </w:pPr>
      <w:r>
        <w:t>You should see the reading change on the serial plotter or on the serial monitor</w:t>
      </w:r>
    </w:p>
    <w:p w14:paraId="168ABF0D" w14:textId="1AF27C55" w:rsidR="00244F64" w:rsidRDefault="00244F64" w:rsidP="00244F64">
      <w:pPr>
        <w:pStyle w:val="ListParagraph"/>
        <w:numPr>
          <w:ilvl w:val="2"/>
          <w:numId w:val="4"/>
        </w:numPr>
      </w:pPr>
      <w:r>
        <w:t xml:space="preserve">If you reset the reading interval to 10 seconds, this is easier to see </w:t>
      </w:r>
    </w:p>
    <w:p w14:paraId="6B970459" w14:textId="78C58D2F" w:rsidR="00244F64" w:rsidRDefault="00244F64" w:rsidP="00244F64">
      <w:pPr>
        <w:pStyle w:val="ListParagraph"/>
        <w:numPr>
          <w:ilvl w:val="1"/>
          <w:numId w:val="4"/>
        </w:numPr>
      </w:pPr>
      <w:r>
        <w:t xml:space="preserve">The sensor will have an orange flashing light visible through the white fabric that covers the sensor, </w:t>
      </w:r>
      <w:r w:rsidR="008C7FDB">
        <w:t xml:space="preserve">and through the viewport on the other side of the control board; </w:t>
      </w:r>
      <w:r>
        <w:t xml:space="preserve">the data logger will make a clicking noise when it takes a reading. </w:t>
      </w:r>
    </w:p>
    <w:p w14:paraId="26367B40" w14:textId="57C59C75" w:rsidR="00244F64" w:rsidRDefault="00244F64" w:rsidP="00244F64">
      <w:pPr>
        <w:pStyle w:val="ListParagraph"/>
        <w:numPr>
          <w:ilvl w:val="1"/>
          <w:numId w:val="4"/>
        </w:numPr>
      </w:pPr>
      <w:r>
        <w:t xml:space="preserve">If your sensor is working correctly, continue to the next step. If not, check your solders and connections. </w:t>
      </w:r>
    </w:p>
    <w:p w14:paraId="117A4F65" w14:textId="5DF5FDD2" w:rsidR="00AF38EB" w:rsidRDefault="00AF38EB" w:rsidP="00AF38EB">
      <w:pPr>
        <w:pStyle w:val="ListParagraph"/>
        <w:numPr>
          <w:ilvl w:val="0"/>
          <w:numId w:val="4"/>
        </w:numPr>
      </w:pPr>
      <w:r>
        <w:t>Attach sensor to lid with marine epoxy</w:t>
      </w:r>
      <w:r w:rsidR="00244F64">
        <w:t xml:space="preserve"> putty</w:t>
      </w:r>
    </w:p>
    <w:p w14:paraId="6CAF9C13" w14:textId="598A436B" w:rsidR="00244F64" w:rsidRDefault="00244F64" w:rsidP="00244F64">
      <w:pPr>
        <w:pStyle w:val="ListParagraph"/>
        <w:numPr>
          <w:ilvl w:val="1"/>
          <w:numId w:val="4"/>
        </w:numPr>
      </w:pPr>
      <w:r>
        <w:t>Pinch of a section of putty and mash it together with your fingers. Once it is uniform in color, roll out a coil of the epoxy and use it to surround the holes in the mason jar lid</w:t>
      </w:r>
    </w:p>
    <w:p w14:paraId="633D0CB4" w14:textId="7B617F0D" w:rsidR="008C7FDB" w:rsidRDefault="008C7FDB" w:rsidP="008C7FDB">
      <w:pPr>
        <w:ind w:left="1080"/>
        <w:jc w:val="center"/>
      </w:pPr>
      <w:r>
        <w:rPr>
          <w:noProof/>
        </w:rPr>
        <w:drawing>
          <wp:inline distT="0" distB="0" distL="0" distR="0" wp14:anchorId="6654024B" wp14:editId="459C098E">
            <wp:extent cx="2286000" cy="2286000"/>
            <wp:effectExtent l="0" t="0" r="0" b="0"/>
            <wp:docPr id="2144530652" name="Picture 17" descr="A white plate with grey c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0652" name="Picture 17" descr="A white plate with grey cla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608AA2B7" w14:textId="77777777" w:rsidR="008C7FDB" w:rsidRDefault="00244F64" w:rsidP="008C7FDB">
      <w:pPr>
        <w:pStyle w:val="ListParagraph"/>
        <w:numPr>
          <w:ilvl w:val="1"/>
          <w:numId w:val="4"/>
        </w:numPr>
      </w:pPr>
      <w:r>
        <w:lastRenderedPageBreak/>
        <w:t xml:space="preserve">Insert the </w:t>
      </w:r>
      <w:r w:rsidR="008C7FDB">
        <w:t>sensor and the gas port into the lid, pressing firmly to ensure that the putty adheres</w:t>
      </w:r>
    </w:p>
    <w:p w14:paraId="4AB71987" w14:textId="14C18EA9" w:rsidR="008C7FDB" w:rsidRDefault="008C7FDB" w:rsidP="008C7FDB">
      <w:pPr>
        <w:pStyle w:val="ListParagraph"/>
        <w:ind w:left="1440"/>
        <w:jc w:val="center"/>
      </w:pPr>
      <w:r>
        <w:rPr>
          <w:noProof/>
        </w:rPr>
        <w:drawing>
          <wp:inline distT="0" distB="0" distL="0" distR="0" wp14:anchorId="462F1DB6" wp14:editId="2067B51E">
            <wp:extent cx="2286000" cy="2286000"/>
            <wp:effectExtent l="0" t="0" r="0" b="0"/>
            <wp:docPr id="373936447" name="Picture 18" descr="A round white container with wires and a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447" name="Picture 18" descr="A round white container with wires and a round objec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774F9E6F" w14:textId="77777777" w:rsidR="008C7FDB" w:rsidRDefault="008C7FDB" w:rsidP="008C7FDB">
      <w:pPr>
        <w:pStyle w:val="ListParagraph"/>
        <w:ind w:left="1440"/>
        <w:jc w:val="center"/>
      </w:pPr>
    </w:p>
    <w:p w14:paraId="39DC9A1C" w14:textId="58BABE90" w:rsidR="008C7FDB" w:rsidRDefault="008C7FDB" w:rsidP="008C7FDB">
      <w:pPr>
        <w:pStyle w:val="ListParagraph"/>
        <w:numPr>
          <w:ilvl w:val="1"/>
          <w:numId w:val="4"/>
        </w:numPr>
      </w:pPr>
      <w:r>
        <w:t>Turn the lid over and seal the edges of the control board and p</w:t>
      </w:r>
      <w:r>
        <w:t>lug all gaps in sensor control board with marine epoxy</w:t>
      </w:r>
    </w:p>
    <w:p w14:paraId="4C1AAB67" w14:textId="5F10F013" w:rsidR="008C7FDB" w:rsidRDefault="008C7FDB" w:rsidP="008C7FDB">
      <w:pPr>
        <w:ind w:left="1080"/>
      </w:pPr>
    </w:p>
    <w:p w14:paraId="510CA300" w14:textId="17972D1C" w:rsidR="00244F64" w:rsidRDefault="008C7FDB" w:rsidP="008C7FDB">
      <w:pPr>
        <w:pStyle w:val="ListParagraph"/>
        <w:ind w:left="1440"/>
        <w:jc w:val="center"/>
      </w:pPr>
      <w:r>
        <w:rPr>
          <w:noProof/>
        </w:rPr>
        <w:drawing>
          <wp:inline distT="0" distB="0" distL="0" distR="0" wp14:anchorId="1DAA47A4" wp14:editId="77F58121">
            <wp:extent cx="2286000" cy="2286000"/>
            <wp:effectExtent l="0" t="0" r="0" b="0"/>
            <wp:docPr id="966524643" name="Picture 19" descr="A grey plasticine with wires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4643" name="Picture 19" descr="A grey plasticine with wires and a circuit 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3B146F89" w14:textId="77777777" w:rsidR="00244F64" w:rsidRDefault="00244F64" w:rsidP="00244F64">
      <w:pPr>
        <w:pStyle w:val="ListParagraph"/>
        <w:ind w:left="1440"/>
      </w:pPr>
    </w:p>
    <w:p w14:paraId="223390B1" w14:textId="6B686C65" w:rsidR="00AF38EB" w:rsidRDefault="00AF38EB" w:rsidP="008C7FDB">
      <w:pPr>
        <w:pStyle w:val="ListParagraph"/>
        <w:numPr>
          <w:ilvl w:val="1"/>
          <w:numId w:val="4"/>
        </w:numPr>
      </w:pPr>
      <w:r>
        <w:t>Cover sensor with quick set liquid epoxy to complete the seal</w:t>
      </w:r>
    </w:p>
    <w:p w14:paraId="499250FC" w14:textId="11BA2031" w:rsidR="008C7FDB" w:rsidRDefault="008C7FDB" w:rsidP="008C7FDB">
      <w:pPr>
        <w:pStyle w:val="ListParagraph"/>
        <w:ind w:left="1440"/>
        <w:jc w:val="center"/>
      </w:pPr>
      <w:r>
        <w:rPr>
          <w:noProof/>
        </w:rPr>
        <w:lastRenderedPageBreak/>
        <w:drawing>
          <wp:inline distT="0" distB="0" distL="0" distR="0" wp14:anchorId="2C71AFEC" wp14:editId="48D6EAAB">
            <wp:extent cx="2286000" cy="2286000"/>
            <wp:effectExtent l="0" t="0" r="0" b="0"/>
            <wp:docPr id="256804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04451" name="Picture 2568044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p w14:paraId="1D200DB6" w14:textId="77777777" w:rsidR="008C7FDB" w:rsidRDefault="008C7FDB">
      <w:pPr>
        <w:rPr>
          <w:b/>
          <w:bCs/>
        </w:rPr>
      </w:pPr>
    </w:p>
    <w:p w14:paraId="192B8CD7" w14:textId="77777777" w:rsidR="00C47083" w:rsidRDefault="00C47083">
      <w:pPr>
        <w:rPr>
          <w:b/>
          <w:bCs/>
          <w:sz w:val="32"/>
          <w:szCs w:val="32"/>
        </w:rPr>
      </w:pPr>
    </w:p>
    <w:p w14:paraId="14C83E7C" w14:textId="05BC057F" w:rsidR="00AF38EB" w:rsidRDefault="00BF085F">
      <w:pPr>
        <w:rPr>
          <w:b/>
          <w:bCs/>
        </w:rPr>
      </w:pPr>
      <w:r w:rsidRPr="00C47083">
        <w:rPr>
          <w:b/>
          <w:bCs/>
          <w:sz w:val="32"/>
          <w:szCs w:val="32"/>
        </w:rPr>
        <w:t>Testing for leaks</w:t>
      </w:r>
    </w:p>
    <w:p w14:paraId="6F4797F6" w14:textId="0E6ACBD0" w:rsidR="008C7FDB" w:rsidRDefault="008C7FDB" w:rsidP="00ED59EE">
      <w:pPr>
        <w:pStyle w:val="ListParagraph"/>
        <w:numPr>
          <w:ilvl w:val="1"/>
          <w:numId w:val="5"/>
        </w:numPr>
        <w:ind w:left="1080"/>
      </w:pPr>
      <w:r>
        <w:t>Put the lid with the sensor on the mason jar and twist to seal (it’s easier to turn the mason jar than the lid)</w:t>
      </w:r>
    </w:p>
    <w:p w14:paraId="2AAA067F" w14:textId="3586B042" w:rsidR="008C7FDB" w:rsidRDefault="008C7FDB" w:rsidP="00ED59EE">
      <w:pPr>
        <w:pStyle w:val="ListParagraph"/>
        <w:numPr>
          <w:ilvl w:val="1"/>
          <w:numId w:val="5"/>
        </w:numPr>
        <w:ind w:left="1080"/>
      </w:pPr>
      <w:r>
        <w:t>Using a calibration gas of known concentration, fill the jar with calibration gas (use a “pigtail” to let gas out of the mesocosm so that pressure doesn’t build up)</w:t>
      </w:r>
    </w:p>
    <w:p w14:paraId="15B7A46F" w14:textId="5556AA37" w:rsidR="008C7FDB" w:rsidRDefault="008C7FDB" w:rsidP="00ED59EE">
      <w:pPr>
        <w:pStyle w:val="ListParagraph"/>
        <w:numPr>
          <w:ilvl w:val="2"/>
          <w:numId w:val="5"/>
        </w:numPr>
        <w:ind w:left="1800"/>
      </w:pPr>
      <w:r>
        <w:t>To use as little gas as possible, connect the CO</w:t>
      </w:r>
      <w:r>
        <w:rPr>
          <w:vertAlign w:val="subscript"/>
        </w:rPr>
        <w:t>2</w:t>
      </w:r>
      <w:r>
        <w:t xml:space="preserve">-LAMP to your computer and use the serial monitor to determine when the gas concentration in the jar matches your calibration gas. </w:t>
      </w:r>
    </w:p>
    <w:p w14:paraId="6D337E9A" w14:textId="25A92E1F" w:rsidR="008C7FDB" w:rsidRDefault="008C7FDB" w:rsidP="00ED59EE">
      <w:pPr>
        <w:pStyle w:val="ListParagraph"/>
        <w:numPr>
          <w:ilvl w:val="1"/>
          <w:numId w:val="5"/>
        </w:numPr>
        <w:ind w:left="1080"/>
      </w:pPr>
      <w:r>
        <w:t xml:space="preserve">Leave the jar overnight with the sensor powered on and reading. </w:t>
      </w:r>
    </w:p>
    <w:p w14:paraId="4F738D45" w14:textId="689B051D" w:rsidR="008C7FDB" w:rsidRDefault="008C7FDB" w:rsidP="00ED59EE">
      <w:pPr>
        <w:pStyle w:val="ListParagraph"/>
        <w:numPr>
          <w:ilvl w:val="1"/>
          <w:numId w:val="5"/>
        </w:numPr>
        <w:ind w:left="1080"/>
      </w:pPr>
      <w:r>
        <w:t xml:space="preserve">Check in the morning to see how quickly the concentration in the jar drops. </w:t>
      </w:r>
    </w:p>
    <w:p w14:paraId="6784EB2C" w14:textId="5625590D" w:rsidR="008C7FDB" w:rsidRDefault="00ED59EE" w:rsidP="00ED59EE">
      <w:pPr>
        <w:pStyle w:val="ListParagraph"/>
        <w:numPr>
          <w:ilvl w:val="2"/>
          <w:numId w:val="5"/>
        </w:numPr>
        <w:ind w:left="1800"/>
      </w:pPr>
      <w:r>
        <w:t>Electrical putty applied to seams and over the septa of the gas port help to minimize leaks.</w:t>
      </w:r>
    </w:p>
    <w:p w14:paraId="42505AC4" w14:textId="243C73DE" w:rsidR="00ED59EE" w:rsidRDefault="00ED59EE" w:rsidP="00ED59EE">
      <w:pPr>
        <w:pStyle w:val="ListParagraph"/>
        <w:numPr>
          <w:ilvl w:val="2"/>
          <w:numId w:val="5"/>
        </w:numPr>
        <w:ind w:left="1800"/>
      </w:pPr>
      <w:r>
        <w:t xml:space="preserve">Silicone caulk applied to the inside of the </w:t>
      </w:r>
      <w:r w:rsidR="00AB162D">
        <w:t xml:space="preserve">lid around the edge can also minimize </w:t>
      </w:r>
      <w:proofErr w:type="gramStart"/>
      <w:r w:rsidR="00AB162D">
        <w:t>leaks, but</w:t>
      </w:r>
      <w:proofErr w:type="gramEnd"/>
      <w:r w:rsidR="00AB162D">
        <w:t xml:space="preserve"> should be applied carefully or it may exacerbate leaks. </w:t>
      </w:r>
    </w:p>
    <w:p w14:paraId="021EE22E" w14:textId="76D8B149" w:rsidR="008C7FDB" w:rsidRDefault="008C7FDB" w:rsidP="00ED59EE">
      <w:pPr>
        <w:pStyle w:val="ListParagraph"/>
        <w:ind w:left="1800"/>
        <w:jc w:val="center"/>
      </w:pPr>
      <w:r>
        <w:rPr>
          <w:noProof/>
        </w:rPr>
        <w:drawing>
          <wp:inline distT="0" distB="0" distL="0" distR="0" wp14:anchorId="72163FBE" wp14:editId="0FDECDD3">
            <wp:extent cx="2295144" cy="2287175"/>
            <wp:effectExtent l="0" t="0" r="3810" b="0"/>
            <wp:docPr id="19614275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7579" name="Picture 1961427579"/>
                    <pic:cNvPicPr/>
                  </pic:nvPicPr>
                  <pic:blipFill rotWithShape="1">
                    <a:blip r:embed="rId37">
                      <a:extLst>
                        <a:ext uri="{28A0092B-C50C-407E-A947-70E740481C1C}">
                          <a14:useLocalDpi xmlns:a14="http://schemas.microsoft.com/office/drawing/2010/main" val="0"/>
                        </a:ext>
                      </a:extLst>
                    </a:blip>
                    <a:srcRect l="17949" t="30769" r="20513" b="23238"/>
                    <a:stretch/>
                  </pic:blipFill>
                  <pic:spPr bwMode="auto">
                    <a:xfrm>
                      <a:off x="0" y="0"/>
                      <a:ext cx="2295144" cy="2287175"/>
                    </a:xfrm>
                    <a:prstGeom prst="rect">
                      <a:avLst/>
                    </a:prstGeom>
                    <a:ln>
                      <a:noFill/>
                    </a:ln>
                    <a:extLst>
                      <a:ext uri="{53640926-AAD7-44D8-BBD7-CCE9431645EC}">
                        <a14:shadowObscured xmlns:a14="http://schemas.microsoft.com/office/drawing/2010/main"/>
                      </a:ext>
                    </a:extLst>
                  </pic:spPr>
                </pic:pic>
              </a:graphicData>
            </a:graphic>
          </wp:inline>
        </w:drawing>
      </w:r>
    </w:p>
    <w:p w14:paraId="76546F00" w14:textId="77777777" w:rsidR="008C7FDB" w:rsidRDefault="008C7FDB" w:rsidP="008C7FDB">
      <w:pPr>
        <w:pStyle w:val="ListParagraph"/>
        <w:ind w:left="2160"/>
      </w:pPr>
    </w:p>
    <w:p w14:paraId="436A048A" w14:textId="77777777" w:rsidR="008C7FDB" w:rsidRDefault="008C7FDB">
      <w:pPr>
        <w:rPr>
          <w:b/>
          <w:bCs/>
        </w:rPr>
      </w:pPr>
    </w:p>
    <w:p w14:paraId="37745A61" w14:textId="77777777" w:rsidR="00C47083" w:rsidRDefault="00C47083">
      <w:pPr>
        <w:rPr>
          <w:b/>
          <w:bCs/>
          <w:sz w:val="32"/>
          <w:szCs w:val="32"/>
        </w:rPr>
      </w:pPr>
    </w:p>
    <w:p w14:paraId="09CEF868" w14:textId="2716F9A8" w:rsidR="00BF085F" w:rsidRPr="00C47083" w:rsidRDefault="00BF085F">
      <w:pPr>
        <w:rPr>
          <w:b/>
          <w:bCs/>
          <w:sz w:val="32"/>
          <w:szCs w:val="32"/>
        </w:rPr>
      </w:pPr>
      <w:r w:rsidRPr="00C47083">
        <w:rPr>
          <w:b/>
          <w:bCs/>
          <w:sz w:val="32"/>
          <w:szCs w:val="32"/>
        </w:rPr>
        <w:t>Sensor Calibration</w:t>
      </w:r>
    </w:p>
    <w:p w14:paraId="6660CB08" w14:textId="32E5DC2C" w:rsidR="00ED59EE" w:rsidRDefault="00ED59EE" w:rsidP="00ED59EE">
      <w:pPr>
        <w:pStyle w:val="ListParagraph"/>
        <w:numPr>
          <w:ilvl w:val="0"/>
          <w:numId w:val="6"/>
        </w:numPr>
      </w:pPr>
      <w:r w:rsidRPr="00ED59EE">
        <w:t xml:space="preserve">You will need at least </w:t>
      </w:r>
      <w:r>
        <w:t>calibration gasses of known concentration</w:t>
      </w:r>
    </w:p>
    <w:p w14:paraId="00B8E824" w14:textId="56131450" w:rsidR="00ED59EE" w:rsidRPr="00ED59EE" w:rsidRDefault="00ED59EE" w:rsidP="00ED59EE">
      <w:pPr>
        <w:pStyle w:val="ListParagraph"/>
        <w:numPr>
          <w:ilvl w:val="1"/>
          <w:numId w:val="6"/>
        </w:numPr>
      </w:pPr>
      <w:r>
        <w:t>500ppm, 5000ppm and 50000ppm (0.05, 0.5, 5%) is a good set of standards to use</w:t>
      </w:r>
    </w:p>
    <w:p w14:paraId="1A9DBF40" w14:textId="77777777" w:rsidR="00ED59EE" w:rsidRDefault="00ED59EE" w:rsidP="00ED59EE">
      <w:pPr>
        <w:pStyle w:val="ListParagraph"/>
        <w:numPr>
          <w:ilvl w:val="0"/>
          <w:numId w:val="5"/>
        </w:numPr>
      </w:pPr>
      <w:r>
        <w:t>Put the lid with the sensor on the mason jar and twist to seal (it’s easier to turn the mason jar than the lid)</w:t>
      </w:r>
    </w:p>
    <w:p w14:paraId="30BEC375" w14:textId="28CD8EB3" w:rsidR="00ED59EE" w:rsidRDefault="00ED59EE" w:rsidP="00ED59EE">
      <w:pPr>
        <w:pStyle w:val="ListParagraph"/>
        <w:numPr>
          <w:ilvl w:val="0"/>
          <w:numId w:val="5"/>
        </w:numPr>
      </w:pPr>
      <w:r>
        <w:t>Fill the jar</w:t>
      </w:r>
      <w:r>
        <w:t xml:space="preserve"> with calibration gas (use a “pigtail” to let gas out of the mesocosm so that pressure doesn’t build up)</w:t>
      </w:r>
    </w:p>
    <w:p w14:paraId="215D24BD" w14:textId="77777777" w:rsidR="00ED59EE" w:rsidRDefault="00ED59EE" w:rsidP="00ED59EE">
      <w:pPr>
        <w:pStyle w:val="ListParagraph"/>
        <w:numPr>
          <w:ilvl w:val="1"/>
          <w:numId w:val="5"/>
        </w:numPr>
      </w:pPr>
      <w:r>
        <w:t>To use as little gas as possible, connect the CO</w:t>
      </w:r>
      <w:r>
        <w:rPr>
          <w:vertAlign w:val="subscript"/>
        </w:rPr>
        <w:t>2</w:t>
      </w:r>
      <w:r>
        <w:t xml:space="preserve">-LAMP to your computer and use the serial monitor to determine when the gas concentration in the jar matches your calibration gas. </w:t>
      </w:r>
    </w:p>
    <w:p w14:paraId="52A3B9B2" w14:textId="4782A77A" w:rsidR="00ED59EE" w:rsidRDefault="00ED59EE" w:rsidP="00ED59EE">
      <w:pPr>
        <w:pStyle w:val="ListParagraph"/>
        <w:numPr>
          <w:ilvl w:val="0"/>
          <w:numId w:val="5"/>
        </w:numPr>
      </w:pPr>
      <w:r>
        <w:t>Repeat the process with the other two calibration gasses</w:t>
      </w:r>
    </w:p>
    <w:p w14:paraId="48F807F0" w14:textId="79CBB849" w:rsidR="00ED59EE" w:rsidRDefault="00ED59EE" w:rsidP="00ED59EE">
      <w:pPr>
        <w:pStyle w:val="ListParagraph"/>
        <w:numPr>
          <w:ilvl w:val="0"/>
          <w:numId w:val="5"/>
        </w:numPr>
      </w:pPr>
      <w:r>
        <w:t xml:space="preserve">Use the measured values from the sensor and the known values of the gases and make a plot of measured values vs calibration values. If you do this in excel you can have </w:t>
      </w:r>
      <w:proofErr w:type="gramStart"/>
      <w:r>
        <w:t>excel</w:t>
      </w:r>
      <w:proofErr w:type="gramEnd"/>
      <w:r>
        <w:t xml:space="preserve"> develop the calibration formula for you based on your data</w:t>
      </w:r>
    </w:p>
    <w:p w14:paraId="43ABB489" w14:textId="77777777" w:rsidR="00BF085F" w:rsidRDefault="00BF085F"/>
    <w:p w14:paraId="2DEAFCDA" w14:textId="77777777" w:rsidR="00BF085F" w:rsidRDefault="00BF085F"/>
    <w:p w14:paraId="6E70CF8F" w14:textId="77777777" w:rsidR="00BF085F" w:rsidRDefault="00BF085F"/>
    <w:p w14:paraId="3D842842" w14:textId="57ED8098" w:rsidR="00BF085F" w:rsidRPr="00BF085F" w:rsidRDefault="00BF085F"/>
    <w:sectPr w:rsidR="00BF085F" w:rsidRPr="00BF08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166058"/>
    <w:multiLevelType w:val="hybridMultilevel"/>
    <w:tmpl w:val="BF4662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A70EE3"/>
    <w:multiLevelType w:val="hybridMultilevel"/>
    <w:tmpl w:val="89C02A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8559FC"/>
    <w:multiLevelType w:val="hybridMultilevel"/>
    <w:tmpl w:val="C80AB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3E1DC7"/>
    <w:multiLevelType w:val="hybridMultilevel"/>
    <w:tmpl w:val="3A7C1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F468D3"/>
    <w:multiLevelType w:val="hybridMultilevel"/>
    <w:tmpl w:val="788065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8F77FBC"/>
    <w:multiLevelType w:val="hybridMultilevel"/>
    <w:tmpl w:val="84DE9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2136326">
    <w:abstractNumId w:val="5"/>
  </w:num>
  <w:num w:numId="2" w16cid:durableId="782965342">
    <w:abstractNumId w:val="2"/>
  </w:num>
  <w:num w:numId="3" w16cid:durableId="248740100">
    <w:abstractNumId w:val="4"/>
  </w:num>
  <w:num w:numId="4" w16cid:durableId="1109395997">
    <w:abstractNumId w:val="1"/>
  </w:num>
  <w:num w:numId="5" w16cid:durableId="649865637">
    <w:abstractNumId w:val="3"/>
  </w:num>
  <w:num w:numId="6" w16cid:durableId="4692467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85F"/>
    <w:rsid w:val="0005263E"/>
    <w:rsid w:val="001819E1"/>
    <w:rsid w:val="001B65FD"/>
    <w:rsid w:val="00244F64"/>
    <w:rsid w:val="002A394B"/>
    <w:rsid w:val="003028A3"/>
    <w:rsid w:val="0042722C"/>
    <w:rsid w:val="004F1587"/>
    <w:rsid w:val="00702DA0"/>
    <w:rsid w:val="007B67CC"/>
    <w:rsid w:val="007F15C0"/>
    <w:rsid w:val="008C7FDB"/>
    <w:rsid w:val="009511A0"/>
    <w:rsid w:val="00AB162D"/>
    <w:rsid w:val="00AD01FC"/>
    <w:rsid w:val="00AF38EB"/>
    <w:rsid w:val="00B01A21"/>
    <w:rsid w:val="00BF085F"/>
    <w:rsid w:val="00C47083"/>
    <w:rsid w:val="00DC7A14"/>
    <w:rsid w:val="00ED5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D50D4"/>
  <w15:chartTrackingRefBased/>
  <w15:docId w15:val="{B80120B5-ADE9-1144-98D2-71BA7D4F4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08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08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08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08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085F"/>
    <w:rPr>
      <w:rFonts w:eastAsiaTheme="majorEastAsia" w:cstheme="majorBidi"/>
      <w:color w:val="272727" w:themeColor="text1" w:themeTint="D8"/>
    </w:rPr>
  </w:style>
  <w:style w:type="paragraph" w:styleId="Title">
    <w:name w:val="Title"/>
    <w:basedOn w:val="Normal"/>
    <w:next w:val="Normal"/>
    <w:link w:val="TitleChar"/>
    <w:uiPriority w:val="10"/>
    <w:qFormat/>
    <w:rsid w:val="00BF08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085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085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F085F"/>
    <w:rPr>
      <w:i/>
      <w:iCs/>
      <w:color w:val="404040" w:themeColor="text1" w:themeTint="BF"/>
    </w:rPr>
  </w:style>
  <w:style w:type="paragraph" w:styleId="ListParagraph">
    <w:name w:val="List Paragraph"/>
    <w:basedOn w:val="Normal"/>
    <w:uiPriority w:val="34"/>
    <w:qFormat/>
    <w:rsid w:val="00BF085F"/>
    <w:pPr>
      <w:ind w:left="720"/>
      <w:contextualSpacing/>
    </w:pPr>
  </w:style>
  <w:style w:type="character" w:styleId="IntenseEmphasis">
    <w:name w:val="Intense Emphasis"/>
    <w:basedOn w:val="DefaultParagraphFont"/>
    <w:uiPriority w:val="21"/>
    <w:qFormat/>
    <w:rsid w:val="00BF085F"/>
    <w:rPr>
      <w:i/>
      <w:iCs/>
      <w:color w:val="0F4761" w:themeColor="accent1" w:themeShade="BF"/>
    </w:rPr>
  </w:style>
  <w:style w:type="paragraph" w:styleId="IntenseQuote">
    <w:name w:val="Intense Quote"/>
    <w:basedOn w:val="Normal"/>
    <w:next w:val="Normal"/>
    <w:link w:val="IntenseQuoteChar"/>
    <w:uiPriority w:val="30"/>
    <w:qFormat/>
    <w:rsid w:val="00BF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085F"/>
    <w:rPr>
      <w:i/>
      <w:iCs/>
      <w:color w:val="0F4761" w:themeColor="accent1" w:themeShade="BF"/>
    </w:rPr>
  </w:style>
  <w:style w:type="character" w:styleId="IntenseReference">
    <w:name w:val="Intense Reference"/>
    <w:basedOn w:val="DefaultParagraphFont"/>
    <w:uiPriority w:val="32"/>
    <w:qFormat/>
    <w:rsid w:val="00BF085F"/>
    <w:rPr>
      <w:b/>
      <w:bCs/>
      <w:smallCaps/>
      <w:color w:val="0F4761" w:themeColor="accent1" w:themeShade="BF"/>
      <w:spacing w:val="5"/>
    </w:rPr>
  </w:style>
  <w:style w:type="character" w:styleId="Hyperlink">
    <w:name w:val="Hyperlink"/>
    <w:basedOn w:val="DefaultParagraphFont"/>
    <w:uiPriority w:val="99"/>
    <w:unhideWhenUsed/>
    <w:rsid w:val="00702DA0"/>
    <w:rPr>
      <w:color w:val="467886" w:themeColor="hyperlink"/>
      <w:u w:val="single"/>
    </w:rPr>
  </w:style>
  <w:style w:type="character" w:styleId="UnresolvedMention">
    <w:name w:val="Unresolved Mention"/>
    <w:basedOn w:val="DefaultParagraphFont"/>
    <w:uiPriority w:val="99"/>
    <w:semiHidden/>
    <w:unhideWhenUsed/>
    <w:rsid w:val="00702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J-B-Weld-50172-MarineWeld-Adhesive/dp/B00R2CDVIW/ref=sr_1_5?crid=TAUKKOJDXL4T&amp;dib=eyJ2IjoiMSJ9.hbrDLHHZNOQHo9y8HSO-zNajGjEYP3qKytW4flqXJMe-DJnWbNsSrFBMvUvxtS0zokj_mASZl5Y4R1zOvZU7O_ebC5YMged6u_mf8up977RNrrF3H23MMfO4_UGfLbzpRoUryRF247XUXQRa9sty99-uCFghd3x_zEKT6sFWPa7UB2gtrFjUGizCGhL8uRIk9s9R16NIh8ZHI5LiZmHlDBFGCRkwJwHGmvnvXSgoygt5Bse_qtxz5CnofTxnVIq1CJ26ffqVDVEc_wqJdrqtYYdu598oYZF66uBwy_eoVDE.7AMcxZBaxkwawpVzwPR-LXVqBSHcw4os0OOJISE7Ltk&amp;dib_tag=se&amp;keywords=marine%2BEpoxy&amp;qid=1732225303&amp;sprefix=marine%2Bepoxy%2Caps%2C216&amp;sr=8-5&amp;th=1"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image" Target="media/image19.jpeg"/><Relationship Id="rId7" Type="http://schemas.openxmlformats.org/officeDocument/2006/relationships/hyperlink" Target="https://www.amazon.com/dp/B018OLREG4?ref=ppx_yo2ov_dt_b_fed_asin_title" TargetMode="External"/><Relationship Id="rId12" Type="http://schemas.openxmlformats.org/officeDocument/2006/relationships/hyperlink" Target="https://www.amazon.com/PC-Products-25567-PC-Marine-Moldable/dp/B000H5ORDO/ref=sr_1_3?crid=380MRWV9G41TS&amp;dib=eyJ2IjoiMSJ9.48RWuCT5LW6i9pKYFmP9oXZS8L1pKV4K5CmlUDCXOWE688h5-i0v7JhkClCW5qiq7J968ObZhBd9fh1H6nEiK6V1tqbNvK4lWt5QW2UdDrbS0oVo-7T-mxIei7yKIZLJvN5_JuJ4lpyRYVXv7RidSFdQqDoD5S26h5ivYPqCzmv37eEgdX7yx6TA45uwmKYJd6S0od_ao_0rr6u6Tixv2fGM3Y62qCeBRQjux3jqXxU.LtDso2DXzkSVTVH-zoMCD3vnosns3IGc_XpYLrPxYj4&amp;dib_tag=se&amp;keywords=marine+Epoxy+putty&amp;qid=1732225220&amp;sprefix=marine+epoxy+putty%2Caps%2C179&amp;sr=8-3"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adafruit.com/product/1141" TargetMode="External"/><Relationship Id="rId11" Type="http://schemas.openxmlformats.org/officeDocument/2006/relationships/hyperlink" Target="https://www.co2meter.com/products/k-30-co2-sensor?variant=79646062" TargetMode="External"/><Relationship Id="rId24" Type="http://schemas.openxmlformats.org/officeDocument/2006/relationships/image" Target="media/image10.jpeg"/><Relationship Id="rId32" Type="http://schemas.openxmlformats.org/officeDocument/2006/relationships/hyperlink" Target="https://github.com/CovingtonResearchGroup/CO2-LAMP" TargetMode="External"/><Relationship Id="rId37" Type="http://schemas.openxmlformats.org/officeDocument/2006/relationships/image" Target="media/image22.jpeg"/><Relationship Id="rId5" Type="http://schemas.openxmlformats.org/officeDocument/2006/relationships/hyperlink" Target="https://store-usa.arduino.cc/products/arduino-uno-rev3" TargetMode="External"/><Relationship Id="rId15" Type="http://schemas.openxmlformats.org/officeDocument/2006/relationships/image" Target="media/image1.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jpeg"/><Relationship Id="rId10" Type="http://schemas.openxmlformats.org/officeDocument/2006/relationships/hyperlink" Target="https://www.electromaker.io/shop/product/grove-2-coil-latching-relay?gad_source=1&amp;gbraid=0AAAAAB8F3FmVLintFGt7a4qYzgW1fJBna&amp;gclid=Cj0KCQiA0fu5BhDQARIsAMXUBOKB3JzYas3g0yNWNvnCIDMDPMvEmG57cfKfz6l9h6ScReNfHHWximYaAuHZEALw_wcB" TargetMode="Externa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amazon.com/dp/B01M9CDXVZ?ref=ppx_yo2ov_dt_b_fed_asin_title" TargetMode="External"/><Relationship Id="rId14" Type="http://schemas.openxmlformats.org/officeDocument/2006/relationships/hyperlink" Target="https://www.amazon.com/dp/B00XW2O95A?ref=ppx_yo2ov_dt_b_fed_asin_title"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jpeg"/><Relationship Id="rId8" Type="http://schemas.openxmlformats.org/officeDocument/2006/relationships/hyperlink" Target="https://www.adafruit.com/product/67?gad_source=1&amp;gbraid=0AAAAADx9JvQL43jnsR-FVzaVfERvsAPav&amp;gclid=Cj0KCQiA0fu5BhDQARIsAMXUBOJj4brJFIg6JKCPyW5OE4ls7IH6MYatHPB_IVxFAKZRLW2SaCSUFbIaAlh_EALw_wcB"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12</Pages>
  <Words>1622</Words>
  <Characters>9246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summer lockhart</dc:creator>
  <cp:keywords/>
  <dc:description/>
  <cp:lastModifiedBy>summer lockhart</cp:lastModifiedBy>
  <cp:revision>2</cp:revision>
  <dcterms:created xsi:type="dcterms:W3CDTF">2024-11-21T20:35:00Z</dcterms:created>
  <dcterms:modified xsi:type="dcterms:W3CDTF">2024-11-21T22:51:00Z</dcterms:modified>
</cp:coreProperties>
</file>